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3D8" w:rsidRPr="00AD2FBC" w:rsidRDefault="00AD0B91" w:rsidP="004B1155">
      <w:pPr>
        <w:tabs>
          <w:tab w:val="left" w:pos="1305"/>
          <w:tab w:val="center" w:pos="5032"/>
        </w:tabs>
        <w:ind w:left="709" w:firstLine="0"/>
        <w:jc w:val="left"/>
        <w:rPr>
          <w:rFonts w:ascii="Times New Roman" w:hAnsi="Times New Roman"/>
          <w:b/>
          <w:sz w:val="28"/>
          <w:szCs w:val="28"/>
          <w:lang w:val="ru-RU"/>
        </w:rPr>
      </w:pPr>
      <w:r w:rsidRPr="00AD2FBC">
        <w:rPr>
          <w:rFonts w:ascii="Times New Roman" w:hAnsi="Times New Roman"/>
          <w:b/>
          <w:sz w:val="28"/>
          <w:szCs w:val="28"/>
          <w:lang w:val="ru-RU"/>
        </w:rPr>
        <w:t xml:space="preserve">            </w:t>
      </w:r>
      <w:r w:rsidR="00A943D8" w:rsidRPr="00AD2FBC">
        <w:rPr>
          <w:rFonts w:ascii="Times New Roman" w:hAnsi="Times New Roman"/>
          <w:b/>
          <w:sz w:val="28"/>
          <w:szCs w:val="28"/>
          <w:lang w:val="ru-RU"/>
        </w:rPr>
        <w:t>КРАСНОЯРСКИЙ КРАЙ БАЛАХТИНСКИЙ  РАЙОН</w:t>
      </w:r>
    </w:p>
    <w:p w:rsidR="00A943D8" w:rsidRPr="00AD2FBC" w:rsidRDefault="00434FE9" w:rsidP="00A943D8">
      <w:pPr>
        <w:ind w:left="709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КРАСНЕНСКИЙ</w:t>
      </w:r>
      <w:r w:rsidR="00A943D8" w:rsidRPr="00AD2FBC">
        <w:rPr>
          <w:rFonts w:ascii="Times New Roman" w:hAnsi="Times New Roman"/>
          <w:b/>
          <w:sz w:val="28"/>
          <w:szCs w:val="28"/>
          <w:lang w:val="ru-RU"/>
        </w:rPr>
        <w:t xml:space="preserve"> СЕЛЬСКИЙ СОВЕТ ДЕПУТАТОВ</w:t>
      </w:r>
    </w:p>
    <w:p w:rsidR="00A943D8" w:rsidRPr="00AD2FBC" w:rsidRDefault="00A943D8" w:rsidP="00A943D8">
      <w:pPr>
        <w:ind w:left="709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943D8" w:rsidRPr="00AD2FBC" w:rsidRDefault="00A943D8" w:rsidP="00A943D8">
      <w:pPr>
        <w:ind w:left="709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D2FBC">
        <w:rPr>
          <w:rFonts w:ascii="Times New Roman" w:hAnsi="Times New Roman"/>
          <w:b/>
          <w:sz w:val="28"/>
          <w:szCs w:val="28"/>
          <w:lang w:val="ru-RU"/>
        </w:rPr>
        <w:t>Р Е Ш Е Н И Е</w:t>
      </w:r>
      <w:r w:rsidR="00434FE9">
        <w:rPr>
          <w:rFonts w:ascii="Times New Roman" w:hAnsi="Times New Roman"/>
          <w:b/>
          <w:sz w:val="28"/>
          <w:szCs w:val="28"/>
          <w:lang w:val="ru-RU"/>
        </w:rPr>
        <w:t xml:space="preserve"> (проект)</w:t>
      </w:r>
    </w:p>
    <w:p w:rsidR="00A943D8" w:rsidRPr="00AD2FBC" w:rsidRDefault="00A943D8" w:rsidP="004B1155">
      <w:pPr>
        <w:ind w:left="709"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943D8" w:rsidRPr="00AD2FBC" w:rsidRDefault="00A943D8" w:rsidP="00A943D8">
      <w:pPr>
        <w:rPr>
          <w:rFonts w:ascii="Times New Roman" w:hAnsi="Times New Roman"/>
          <w:sz w:val="28"/>
          <w:szCs w:val="28"/>
          <w:lang w:val="ru-RU"/>
        </w:rPr>
      </w:pPr>
      <w:r w:rsidRPr="00AD2FBC">
        <w:rPr>
          <w:rFonts w:ascii="Times New Roman" w:hAnsi="Times New Roman"/>
          <w:sz w:val="28"/>
          <w:szCs w:val="28"/>
          <w:lang w:val="ru-RU"/>
        </w:rPr>
        <w:t xml:space="preserve">от  </w:t>
      </w:r>
      <w:r w:rsidR="00A24441">
        <w:rPr>
          <w:rFonts w:ascii="Times New Roman" w:hAnsi="Times New Roman"/>
          <w:sz w:val="28"/>
          <w:szCs w:val="28"/>
          <w:lang w:val="ru-RU"/>
        </w:rPr>
        <w:t>_______</w:t>
      </w:r>
      <w:r w:rsidRPr="00AD2FBC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434FE9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AD2FBC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proofErr w:type="spellStart"/>
      <w:r w:rsidR="00434FE9">
        <w:rPr>
          <w:rFonts w:ascii="Times New Roman" w:hAnsi="Times New Roman"/>
          <w:sz w:val="28"/>
          <w:szCs w:val="28"/>
          <w:lang w:val="ru-RU"/>
        </w:rPr>
        <w:t>д.Красная</w:t>
      </w:r>
      <w:proofErr w:type="spellEnd"/>
      <w:r w:rsidRPr="00AD2FBC">
        <w:rPr>
          <w:rFonts w:ascii="Times New Roman" w:hAnsi="Times New Roman"/>
          <w:sz w:val="28"/>
          <w:szCs w:val="28"/>
          <w:lang w:val="ru-RU"/>
        </w:rPr>
        <w:t xml:space="preserve">                                     № </w:t>
      </w:r>
      <w:r w:rsidR="00A24441">
        <w:rPr>
          <w:rFonts w:ascii="Times New Roman" w:hAnsi="Times New Roman"/>
          <w:sz w:val="28"/>
          <w:szCs w:val="28"/>
          <w:lang w:val="ru-RU"/>
        </w:rPr>
        <w:t>_____</w:t>
      </w:r>
    </w:p>
    <w:p w:rsidR="00212BA4" w:rsidRPr="00AD2FBC" w:rsidRDefault="00212BA4" w:rsidP="00212BA4">
      <w:pPr>
        <w:pStyle w:val="1"/>
        <w:spacing w:before="0" w:after="0"/>
        <w:ind w:firstLine="0"/>
        <w:rPr>
          <w:rFonts w:ascii="Times New Roman" w:eastAsia="Times New Roman" w:hAnsi="Times New Roman" w:cs="Times New Roman"/>
          <w:bCs w:val="0"/>
          <w:kern w:val="0"/>
          <w:sz w:val="28"/>
          <w:szCs w:val="28"/>
          <w:lang w:val="ru-RU" w:eastAsia="ru-RU" w:bidi="ar-SA"/>
        </w:rPr>
      </w:pPr>
    </w:p>
    <w:p w:rsidR="00212BA4" w:rsidRPr="00AD2FBC" w:rsidRDefault="00212BA4" w:rsidP="00212BA4">
      <w:pPr>
        <w:pStyle w:val="1"/>
        <w:spacing w:before="0" w:after="0"/>
        <w:ind w:firstLine="540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AD2FBC">
        <w:rPr>
          <w:rFonts w:ascii="Times New Roman" w:hAnsi="Times New Roman" w:cs="Times New Roman"/>
          <w:sz w:val="28"/>
          <w:szCs w:val="28"/>
          <w:lang w:val="ru-RU"/>
        </w:rPr>
        <w:t xml:space="preserve">О введении налога  </w:t>
      </w:r>
      <w:r w:rsidRPr="00AD2F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имущество физических лиц на территории </w:t>
      </w:r>
      <w:proofErr w:type="spellStart"/>
      <w:r w:rsidR="00434FE9">
        <w:rPr>
          <w:rFonts w:ascii="Times New Roman" w:hAnsi="Times New Roman" w:cs="Times New Roman"/>
          <w:sz w:val="28"/>
          <w:szCs w:val="28"/>
          <w:lang w:val="ru-RU"/>
        </w:rPr>
        <w:t>Красненского</w:t>
      </w:r>
      <w:proofErr w:type="spellEnd"/>
      <w:r w:rsidRPr="00AD2FBC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</w:t>
      </w:r>
      <w:r w:rsidRPr="00AD2FB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212BA4" w:rsidRPr="00AD2FBC" w:rsidRDefault="00212B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45F" w:rsidRPr="00AD2FBC" w:rsidRDefault="00212BA4" w:rsidP="003C545F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AD2FBC">
          <w:rPr>
            <w:rFonts w:ascii="Times New Roman" w:hAnsi="Times New Roman" w:cs="Times New Roman"/>
            <w:sz w:val="28"/>
            <w:szCs w:val="28"/>
          </w:rPr>
          <w:t>главой 32</w:t>
        </w:r>
      </w:hyperlink>
      <w:r w:rsidRPr="00AD2FBC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Федеральным </w:t>
      </w:r>
      <w:hyperlink r:id="rId8" w:history="1">
        <w:r w:rsidRPr="00AD2FB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D2FBC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072621" w:rsidRPr="00AD2FBC">
        <w:rPr>
          <w:rFonts w:ascii="Times New Roman" w:eastAsia="Calibri" w:hAnsi="Times New Roman" w:cs="Times New Roman"/>
          <w:sz w:val="28"/>
          <w:szCs w:val="28"/>
          <w:lang w:eastAsia="en-US"/>
        </w:rPr>
        <w:t>Закон Красноярского края «Об установлении единой даты начала применения на территории Красноярского края порядка определения налоговой базы по налогу на имущество физических лиц исходя из кадастровой стоимости объектов налогообложения» № 6-2108 от 01.11.2018</w:t>
      </w:r>
      <w:r w:rsidRPr="00AD2FBC">
        <w:rPr>
          <w:rFonts w:ascii="Times New Roman" w:hAnsi="Times New Roman" w:cs="Times New Roman"/>
          <w:sz w:val="28"/>
          <w:szCs w:val="28"/>
        </w:rPr>
        <w:t>, руководствуясь Устав</w:t>
      </w:r>
      <w:r w:rsidR="003C545F" w:rsidRPr="00AD2FBC">
        <w:rPr>
          <w:rFonts w:ascii="Times New Roman" w:hAnsi="Times New Roman" w:cs="Times New Roman"/>
          <w:sz w:val="28"/>
          <w:szCs w:val="28"/>
        </w:rPr>
        <w:t>ом</w:t>
      </w:r>
      <w:r w:rsidRPr="00AD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4FE9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Pr="00AD2FBC">
        <w:rPr>
          <w:rFonts w:ascii="Times New Roman" w:hAnsi="Times New Roman" w:cs="Times New Roman"/>
          <w:sz w:val="28"/>
          <w:szCs w:val="28"/>
        </w:rPr>
        <w:t xml:space="preserve"> сельсовета, </w:t>
      </w:r>
      <w:proofErr w:type="spellStart"/>
      <w:r w:rsidR="00434FE9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Pr="00AD2FBC">
        <w:rPr>
          <w:rFonts w:ascii="Times New Roman" w:hAnsi="Times New Roman" w:cs="Times New Roman"/>
          <w:sz w:val="28"/>
          <w:szCs w:val="28"/>
        </w:rPr>
        <w:t xml:space="preserve"> сельский Совет депутатов </w:t>
      </w:r>
    </w:p>
    <w:p w:rsidR="009A0B81" w:rsidRPr="00AD2FBC" w:rsidRDefault="003C545F" w:rsidP="003C545F">
      <w:pPr>
        <w:pStyle w:val="ConsPlusNormal"/>
        <w:spacing w:before="30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FBC">
        <w:rPr>
          <w:rFonts w:ascii="Times New Roman" w:hAnsi="Times New Roman" w:cs="Times New Roman"/>
          <w:b/>
          <w:sz w:val="28"/>
          <w:szCs w:val="28"/>
        </w:rPr>
        <w:t>РЕШИЛ</w:t>
      </w:r>
      <w:r w:rsidR="00212BA4" w:rsidRPr="00AD2FBC">
        <w:rPr>
          <w:rFonts w:ascii="Times New Roman" w:hAnsi="Times New Roman" w:cs="Times New Roman"/>
          <w:b/>
          <w:sz w:val="28"/>
          <w:szCs w:val="28"/>
        </w:rPr>
        <w:t>:</w:t>
      </w:r>
    </w:p>
    <w:p w:rsidR="00212BA4" w:rsidRPr="00AD2FBC" w:rsidRDefault="00212BA4" w:rsidP="009A0B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C">
        <w:rPr>
          <w:rFonts w:ascii="Times New Roman" w:hAnsi="Times New Roman" w:cs="Times New Roman"/>
          <w:sz w:val="28"/>
          <w:szCs w:val="28"/>
        </w:rPr>
        <w:t xml:space="preserve">1. Ввести на территории </w:t>
      </w:r>
      <w:proofErr w:type="spellStart"/>
      <w:r w:rsidR="00434FE9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Pr="00AD2FBC">
        <w:rPr>
          <w:rFonts w:ascii="Times New Roman" w:hAnsi="Times New Roman" w:cs="Times New Roman"/>
          <w:sz w:val="28"/>
          <w:szCs w:val="28"/>
        </w:rPr>
        <w:t xml:space="preserve"> сельсовета налог на имущество физических лиц.</w:t>
      </w:r>
    </w:p>
    <w:p w:rsidR="00212BA4" w:rsidRPr="00AD2FBC" w:rsidRDefault="00212BA4" w:rsidP="00212B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BC">
        <w:rPr>
          <w:rFonts w:ascii="Times New Roman" w:hAnsi="Times New Roman" w:cs="Times New Roman"/>
          <w:sz w:val="28"/>
          <w:szCs w:val="28"/>
        </w:rPr>
        <w:t xml:space="preserve">2. </w:t>
      </w:r>
      <w:r w:rsidR="006D0166" w:rsidRPr="00AD2FBC">
        <w:rPr>
          <w:rFonts w:ascii="Times New Roman" w:hAnsi="Times New Roman" w:cs="Times New Roman"/>
          <w:sz w:val="28"/>
          <w:szCs w:val="28"/>
        </w:rPr>
        <w:t xml:space="preserve"> Н</w:t>
      </w:r>
      <w:r w:rsidR="007F000B" w:rsidRPr="00AD2FBC">
        <w:rPr>
          <w:rFonts w:ascii="Times New Roman" w:hAnsi="Times New Roman" w:cs="Times New Roman"/>
          <w:sz w:val="28"/>
          <w:szCs w:val="28"/>
        </w:rPr>
        <w:t>алоговые ставки устанавливаются от кадастровой стоимости объектов налогообложения</w:t>
      </w:r>
      <w:r w:rsidR="006D0166" w:rsidRPr="00AD2FBC">
        <w:rPr>
          <w:rFonts w:ascii="Times New Roman" w:hAnsi="Times New Roman" w:cs="Times New Roman"/>
          <w:sz w:val="28"/>
          <w:szCs w:val="28"/>
        </w:rPr>
        <w:t xml:space="preserve"> в следующих размерах:</w:t>
      </w:r>
    </w:p>
    <w:p w:rsidR="00212BA4" w:rsidRPr="00AD2FBC" w:rsidRDefault="00212BA4" w:rsidP="00212BA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D2FBC">
        <w:rPr>
          <w:rFonts w:ascii="Times New Roman" w:hAnsi="Times New Roman"/>
          <w:sz w:val="28"/>
          <w:szCs w:val="28"/>
        </w:rPr>
        <w:t>1) 0,1 процента в отношении:</w:t>
      </w:r>
    </w:p>
    <w:p w:rsidR="00212BA4" w:rsidRPr="00AD2FBC" w:rsidRDefault="00212BA4" w:rsidP="00212BA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D2FBC">
        <w:rPr>
          <w:rFonts w:ascii="Times New Roman" w:hAnsi="Times New Roman"/>
          <w:sz w:val="28"/>
          <w:szCs w:val="28"/>
        </w:rPr>
        <w:t>жилых домов, частей жилых домов, квартир, частей квартир, комнат;</w:t>
      </w:r>
    </w:p>
    <w:p w:rsidR="00212BA4" w:rsidRPr="00AD2FBC" w:rsidRDefault="00212BA4" w:rsidP="00212BA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D2FBC">
        <w:rPr>
          <w:rFonts w:ascii="Times New Roman" w:hAnsi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212BA4" w:rsidRPr="00AD2FBC" w:rsidRDefault="00212BA4" w:rsidP="00212BA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D2FBC">
        <w:rPr>
          <w:rFonts w:ascii="Times New Roman" w:hAnsi="Times New Roman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212BA4" w:rsidRPr="00AD2FBC" w:rsidRDefault="00212BA4" w:rsidP="00212BA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D2FBC">
        <w:rPr>
          <w:rFonts w:ascii="Times New Roman" w:hAnsi="Times New Roman"/>
          <w:sz w:val="28"/>
          <w:szCs w:val="28"/>
        </w:rPr>
        <w:t xml:space="preserve">гаражей и </w:t>
      </w:r>
      <w:proofErr w:type="spellStart"/>
      <w:r w:rsidRPr="00AD2FBC">
        <w:rPr>
          <w:rFonts w:ascii="Times New Roman" w:hAnsi="Times New Roman"/>
          <w:sz w:val="28"/>
          <w:szCs w:val="28"/>
        </w:rPr>
        <w:t>машино</w:t>
      </w:r>
      <w:proofErr w:type="spellEnd"/>
      <w:r w:rsidRPr="00AD2FBC">
        <w:rPr>
          <w:rFonts w:ascii="Times New Roman" w:hAnsi="Times New Roman"/>
          <w:sz w:val="28"/>
          <w:szCs w:val="28"/>
        </w:rPr>
        <w:t xml:space="preserve">-мест, в том числе расположенных в объектах налогообложения, указанных в </w:t>
      </w:r>
      <w:hyperlink w:anchor="Par13" w:history="1">
        <w:r w:rsidRPr="00AD2FBC">
          <w:rPr>
            <w:rFonts w:ascii="Times New Roman" w:hAnsi="Times New Roman"/>
            <w:sz w:val="28"/>
            <w:szCs w:val="28"/>
          </w:rPr>
          <w:t>подпункте 2</w:t>
        </w:r>
      </w:hyperlink>
      <w:r w:rsidRPr="00AD2FBC">
        <w:rPr>
          <w:rFonts w:ascii="Times New Roman" w:hAnsi="Times New Roman"/>
          <w:sz w:val="28"/>
          <w:szCs w:val="28"/>
        </w:rPr>
        <w:t xml:space="preserve"> пункта</w:t>
      </w:r>
      <w:r w:rsidR="00703B6E" w:rsidRPr="00AD2FBC">
        <w:rPr>
          <w:rFonts w:ascii="Times New Roman" w:hAnsi="Times New Roman"/>
          <w:sz w:val="28"/>
          <w:szCs w:val="28"/>
        </w:rPr>
        <w:t xml:space="preserve"> 2 статьи 406 Налогового кодекса РФ»</w:t>
      </w:r>
      <w:r w:rsidRPr="00AD2FBC">
        <w:rPr>
          <w:rFonts w:ascii="Times New Roman" w:hAnsi="Times New Roman"/>
          <w:sz w:val="28"/>
          <w:szCs w:val="28"/>
        </w:rPr>
        <w:t>;</w:t>
      </w:r>
    </w:p>
    <w:p w:rsidR="007D7D42" w:rsidRPr="00AD2FBC" w:rsidRDefault="007D7D42" w:rsidP="00AE0E1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D2FBC">
        <w:rPr>
          <w:rFonts w:ascii="Times New Roman" w:hAnsi="Times New Roman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AE0E13" w:rsidRPr="00A24441" w:rsidRDefault="00212BA4" w:rsidP="00AE0E13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4441">
        <w:rPr>
          <w:rFonts w:ascii="Times New Roman" w:hAnsi="Times New Roman" w:cs="Times New Roman"/>
          <w:sz w:val="28"/>
          <w:szCs w:val="28"/>
        </w:rPr>
        <w:t xml:space="preserve">2) 2 процентов в отношении объектов налогообложения, включенных в перечень, определяемый в соответствии с </w:t>
      </w:r>
      <w:hyperlink r:id="rId9" w:history="1">
        <w:r w:rsidRPr="00A24441">
          <w:rPr>
            <w:rFonts w:ascii="Times New Roman" w:hAnsi="Times New Roman" w:cs="Times New Roman"/>
            <w:sz w:val="28"/>
            <w:szCs w:val="28"/>
          </w:rPr>
          <w:t>пунктом 7 статьи 378.2</w:t>
        </w:r>
      </w:hyperlink>
      <w:r w:rsidRPr="00A24441">
        <w:rPr>
          <w:rFonts w:ascii="Times New Roman" w:hAnsi="Times New Roman" w:cs="Times New Roman"/>
          <w:sz w:val="28"/>
          <w:szCs w:val="28"/>
        </w:rPr>
        <w:t xml:space="preserve"> </w:t>
      </w:r>
      <w:r w:rsidR="00AE0E13" w:rsidRPr="00A24441">
        <w:rPr>
          <w:rFonts w:ascii="Times New Roman" w:hAnsi="Times New Roman" w:cs="Times New Roman"/>
          <w:sz w:val="28"/>
          <w:szCs w:val="28"/>
        </w:rPr>
        <w:t>Налогового</w:t>
      </w:r>
      <w:r w:rsidRPr="00A24441">
        <w:rPr>
          <w:rFonts w:ascii="Times New Roman" w:hAnsi="Times New Roman" w:cs="Times New Roman"/>
          <w:sz w:val="28"/>
          <w:szCs w:val="28"/>
        </w:rPr>
        <w:t xml:space="preserve"> Кодекса</w:t>
      </w:r>
      <w:r w:rsidR="00AE0E13" w:rsidRPr="00A2444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A24441">
        <w:rPr>
          <w:rFonts w:ascii="Times New Roman" w:hAnsi="Times New Roman" w:cs="Times New Roman"/>
          <w:sz w:val="28"/>
          <w:szCs w:val="28"/>
        </w:rPr>
        <w:t xml:space="preserve">, в отношении объектов налогообложения, предусмотренных </w:t>
      </w:r>
      <w:hyperlink r:id="rId10" w:history="1">
        <w:r w:rsidRPr="00A24441">
          <w:rPr>
            <w:rFonts w:ascii="Times New Roman" w:hAnsi="Times New Roman" w:cs="Times New Roman"/>
            <w:sz w:val="28"/>
            <w:szCs w:val="28"/>
          </w:rPr>
          <w:t>абзацем вторым пункта 10 статьи 378.2</w:t>
        </w:r>
      </w:hyperlink>
      <w:r w:rsidRPr="00A24441">
        <w:rPr>
          <w:rFonts w:ascii="Times New Roman" w:hAnsi="Times New Roman" w:cs="Times New Roman"/>
          <w:sz w:val="28"/>
          <w:szCs w:val="28"/>
        </w:rPr>
        <w:t xml:space="preserve"> </w:t>
      </w:r>
      <w:r w:rsidR="00AE0E13" w:rsidRPr="00A24441">
        <w:rPr>
          <w:rFonts w:ascii="Times New Roman" w:hAnsi="Times New Roman" w:cs="Times New Roman"/>
          <w:sz w:val="28"/>
          <w:szCs w:val="28"/>
        </w:rPr>
        <w:t>Налогового</w:t>
      </w:r>
      <w:r w:rsidRPr="00A24441">
        <w:rPr>
          <w:rFonts w:ascii="Times New Roman" w:hAnsi="Times New Roman" w:cs="Times New Roman"/>
          <w:sz w:val="28"/>
          <w:szCs w:val="28"/>
        </w:rPr>
        <w:t xml:space="preserve"> Кодекса</w:t>
      </w:r>
      <w:r w:rsidR="00AE0E13" w:rsidRPr="00A2444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24441">
        <w:rPr>
          <w:rFonts w:ascii="Times New Roman" w:hAnsi="Times New Roman" w:cs="Times New Roman"/>
          <w:sz w:val="28"/>
          <w:szCs w:val="28"/>
        </w:rPr>
        <w:t>;</w:t>
      </w:r>
    </w:p>
    <w:p w:rsidR="00286B68" w:rsidRPr="00A24441" w:rsidRDefault="00A24441" w:rsidP="00286B68">
      <w:pPr>
        <w:pStyle w:val="af8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24441">
        <w:rPr>
          <w:sz w:val="28"/>
          <w:szCs w:val="28"/>
        </w:rPr>
        <w:lastRenderedPageBreak/>
        <w:t>3</w:t>
      </w:r>
      <w:r w:rsidR="00286B68" w:rsidRPr="00A24441">
        <w:rPr>
          <w:sz w:val="28"/>
          <w:szCs w:val="28"/>
        </w:rPr>
        <w:t xml:space="preserve">) 2,5 процента в отношении объектов налогообложения, кадастровая стоимость каждого из которых превышает 300 миллионов рублей;"; </w:t>
      </w:r>
    </w:p>
    <w:p w:rsidR="00212BA4" w:rsidRPr="00AD2FBC" w:rsidRDefault="00A24441" w:rsidP="00AE0E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12BA4" w:rsidRPr="00AD2FBC">
        <w:rPr>
          <w:rFonts w:ascii="Times New Roman" w:hAnsi="Times New Roman"/>
          <w:sz w:val="28"/>
          <w:szCs w:val="28"/>
        </w:rPr>
        <w:t>) 0,5 процента в отношении прочих объектов налогообложения.</w:t>
      </w:r>
    </w:p>
    <w:p w:rsidR="00A24441" w:rsidRDefault="00A24441" w:rsidP="00D30F63">
      <w:pPr>
        <w:ind w:firstLine="54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D30F63" w:rsidRPr="00AD2FBC" w:rsidRDefault="00D30F63" w:rsidP="00D30F63">
      <w:pPr>
        <w:ind w:firstLine="540"/>
        <w:rPr>
          <w:rFonts w:ascii="Verdana" w:eastAsia="Times New Roman" w:hAnsi="Verdana"/>
          <w:sz w:val="28"/>
          <w:szCs w:val="28"/>
          <w:lang w:val="ru-RU" w:eastAsia="ru-RU" w:bidi="ar-SA"/>
        </w:rPr>
      </w:pPr>
      <w:r w:rsidRPr="00AD2FB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3. Налоговые льготы.</w:t>
      </w:r>
    </w:p>
    <w:p w:rsidR="00A24441" w:rsidRDefault="00D30F63" w:rsidP="00A24441">
      <w:pPr>
        <w:rPr>
          <w:rFonts w:ascii="Times New Roman" w:hAnsi="Times New Roman"/>
          <w:sz w:val="28"/>
          <w:szCs w:val="28"/>
          <w:lang w:val="ru-RU" w:eastAsia="ru-RU" w:bidi="ar-SA"/>
        </w:rPr>
      </w:pPr>
      <w:r w:rsidRPr="00AD2FB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Налоговые льготы предоставляются  в соответствии со  </w:t>
      </w:r>
      <w:hyperlink r:id="rId11" w:history="1">
        <w:r w:rsidRPr="00AD2FBC">
          <w:rPr>
            <w:rFonts w:ascii="Times New Roman" w:eastAsia="Times New Roman" w:hAnsi="Times New Roman"/>
            <w:color w:val="0000FF"/>
            <w:sz w:val="28"/>
            <w:szCs w:val="28"/>
            <w:lang w:val="ru-RU" w:eastAsia="ru-RU" w:bidi="ar-SA"/>
          </w:rPr>
          <w:t>статьей 407</w:t>
        </w:r>
      </w:hyperlink>
      <w:r w:rsidRPr="00AD2FB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Налогового кодекса Российской Федерации.</w:t>
      </w:r>
      <w:r w:rsidR="00A24441" w:rsidRPr="00A24441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</w:p>
    <w:p w:rsidR="00A24441" w:rsidRDefault="00780048" w:rsidP="00CB47AB">
      <w:pPr>
        <w:pStyle w:val="a9"/>
        <w:ind w:firstLine="0"/>
        <w:jc w:val="lef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</w:t>
      </w:r>
      <w:r w:rsidR="00CB47AB">
        <w:rPr>
          <w:rFonts w:ascii="Times New Roman" w:hAnsi="Times New Roman"/>
          <w:sz w:val="28"/>
          <w:szCs w:val="28"/>
          <w:lang w:val="ru-RU" w:eastAsia="ru-RU" w:bidi="ar-SA"/>
        </w:rPr>
        <w:t>4</w:t>
      </w:r>
      <w:r w:rsidR="00A24441" w:rsidRPr="00AD2FBC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П</w:t>
      </w:r>
      <w:r w:rsidR="00A24441" w:rsidRPr="00AD2FBC">
        <w:rPr>
          <w:rFonts w:ascii="Times New Roman" w:hAnsi="Times New Roman"/>
          <w:sz w:val="28"/>
          <w:szCs w:val="28"/>
          <w:lang w:val="ru-RU" w:eastAsia="ru-RU" w:bidi="ar-SA"/>
        </w:rPr>
        <w:t>риз</w:t>
      </w:r>
      <w:r w:rsidR="00A24441">
        <w:rPr>
          <w:rFonts w:ascii="Times New Roman" w:hAnsi="Times New Roman"/>
          <w:sz w:val="28"/>
          <w:szCs w:val="28"/>
          <w:lang w:val="ru-RU" w:eastAsia="ru-RU" w:bidi="ar-SA"/>
        </w:rPr>
        <w:t>нать утратившим силу с 01.01.2025</w:t>
      </w:r>
      <w:r w:rsidR="00A24441" w:rsidRPr="00AD2FBC">
        <w:rPr>
          <w:rFonts w:ascii="Times New Roman" w:hAnsi="Times New Roman"/>
          <w:sz w:val="28"/>
          <w:szCs w:val="28"/>
          <w:lang w:val="ru-RU" w:eastAsia="ru-RU" w:bidi="ar-SA"/>
        </w:rPr>
        <w:t xml:space="preserve">г. </w:t>
      </w:r>
      <w:r w:rsidR="00A24441">
        <w:rPr>
          <w:rFonts w:ascii="Times New Roman" w:hAnsi="Times New Roman"/>
          <w:sz w:val="28"/>
          <w:szCs w:val="28"/>
          <w:lang w:val="ru-RU" w:eastAsia="ru-RU" w:bidi="ar-SA"/>
        </w:rPr>
        <w:t xml:space="preserve">следующие </w:t>
      </w:r>
      <w:r w:rsidR="00A24441" w:rsidRPr="00AD2FB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решени</w:t>
      </w:r>
      <w:r w:rsidR="00A2444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я</w:t>
      </w:r>
      <w:r w:rsidR="00A24441" w:rsidRPr="00AD2FB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="00434FE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Красненского</w:t>
      </w:r>
      <w:proofErr w:type="spellEnd"/>
      <w:r w:rsidR="00A24441" w:rsidRPr="00AD2FB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сельского Совета депутатов</w:t>
      </w:r>
    </w:p>
    <w:p w:rsidR="00A24441" w:rsidRPr="00A24441" w:rsidRDefault="00A24441" w:rsidP="00A24441">
      <w:pPr>
        <w:pStyle w:val="1"/>
        <w:spacing w:before="0" w:after="0"/>
        <w:ind w:firstLine="54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A24441">
        <w:rPr>
          <w:rFonts w:ascii="Times New Roman" w:eastAsia="Times New Roman" w:hAnsi="Times New Roman"/>
          <w:b w:val="0"/>
          <w:sz w:val="28"/>
          <w:szCs w:val="28"/>
          <w:lang w:val="ru-RU" w:eastAsia="ru-RU" w:bidi="ar-SA"/>
        </w:rPr>
        <w:t xml:space="preserve">- </w:t>
      </w:r>
      <w:r w:rsidRPr="00A24441">
        <w:rPr>
          <w:rFonts w:ascii="Times New Roman" w:hAnsi="Times New Roman"/>
          <w:b w:val="0"/>
          <w:sz w:val="28"/>
          <w:szCs w:val="28"/>
          <w:lang w:val="ru-RU"/>
        </w:rPr>
        <w:t>от</w:t>
      </w:r>
      <w:r w:rsidR="00E16C8B">
        <w:rPr>
          <w:rFonts w:ascii="Times New Roman" w:hAnsi="Times New Roman"/>
          <w:b w:val="0"/>
          <w:sz w:val="28"/>
          <w:szCs w:val="28"/>
          <w:lang w:val="ru-RU"/>
        </w:rPr>
        <w:t xml:space="preserve"> 15</w:t>
      </w:r>
      <w:r w:rsidRPr="00A24441">
        <w:rPr>
          <w:rFonts w:ascii="Times New Roman" w:hAnsi="Times New Roman"/>
          <w:b w:val="0"/>
          <w:sz w:val="28"/>
          <w:szCs w:val="28"/>
          <w:lang w:val="ru-RU"/>
        </w:rPr>
        <w:t>.1</w:t>
      </w:r>
      <w:r w:rsidR="00E16C8B">
        <w:rPr>
          <w:rFonts w:ascii="Times New Roman" w:hAnsi="Times New Roman"/>
          <w:b w:val="0"/>
          <w:sz w:val="28"/>
          <w:szCs w:val="28"/>
          <w:lang w:val="ru-RU"/>
        </w:rPr>
        <w:t>1</w:t>
      </w:r>
      <w:r w:rsidRPr="00A24441">
        <w:rPr>
          <w:rFonts w:ascii="Times New Roman" w:hAnsi="Times New Roman"/>
          <w:b w:val="0"/>
          <w:sz w:val="28"/>
          <w:szCs w:val="28"/>
          <w:lang w:val="ru-RU"/>
        </w:rPr>
        <w:t>.20</w:t>
      </w:r>
      <w:r w:rsidR="00E16C8B">
        <w:rPr>
          <w:rFonts w:ascii="Times New Roman" w:hAnsi="Times New Roman"/>
          <w:b w:val="0"/>
          <w:sz w:val="28"/>
          <w:szCs w:val="28"/>
          <w:lang w:val="ru-RU"/>
        </w:rPr>
        <w:t>18</w:t>
      </w:r>
      <w:r w:rsidR="00780048">
        <w:rPr>
          <w:rFonts w:ascii="Times New Roman" w:hAnsi="Times New Roman"/>
          <w:b w:val="0"/>
          <w:sz w:val="28"/>
          <w:szCs w:val="28"/>
          <w:lang w:val="ru-RU"/>
        </w:rPr>
        <w:t xml:space="preserve"> г.  № 2</w:t>
      </w:r>
      <w:r w:rsidR="00E16C8B">
        <w:rPr>
          <w:rFonts w:ascii="Times New Roman" w:hAnsi="Times New Roman"/>
          <w:b w:val="0"/>
          <w:sz w:val="28"/>
          <w:szCs w:val="28"/>
          <w:lang w:val="ru-RU"/>
        </w:rPr>
        <w:t>4</w:t>
      </w:r>
      <w:r w:rsidR="00780048">
        <w:rPr>
          <w:rFonts w:ascii="Times New Roman" w:hAnsi="Times New Roman"/>
          <w:b w:val="0"/>
          <w:sz w:val="28"/>
          <w:szCs w:val="28"/>
          <w:lang w:val="ru-RU"/>
        </w:rPr>
        <w:t>-</w:t>
      </w:r>
      <w:r w:rsidR="00E16C8B">
        <w:rPr>
          <w:rFonts w:ascii="Times New Roman" w:hAnsi="Times New Roman"/>
          <w:b w:val="0"/>
          <w:sz w:val="28"/>
          <w:szCs w:val="28"/>
          <w:lang w:val="ru-RU"/>
        </w:rPr>
        <w:t>95</w:t>
      </w:r>
      <w:r w:rsidRPr="00A24441">
        <w:rPr>
          <w:rFonts w:ascii="Times New Roman" w:hAnsi="Times New Roman"/>
          <w:b w:val="0"/>
          <w:sz w:val="28"/>
          <w:szCs w:val="28"/>
          <w:lang w:val="ru-RU"/>
        </w:rPr>
        <w:t>р.</w:t>
      </w:r>
      <w:r w:rsidRPr="00A24441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«О введении налога  </w:t>
      </w:r>
      <w:r w:rsidRPr="00A24441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 xml:space="preserve">на имущество физических лиц на территории </w:t>
      </w:r>
      <w:proofErr w:type="spellStart"/>
      <w:r w:rsidR="00434FE9">
        <w:rPr>
          <w:rFonts w:ascii="Times New Roman" w:hAnsi="Times New Roman" w:cs="Times New Roman"/>
          <w:b w:val="0"/>
          <w:sz w:val="28"/>
          <w:szCs w:val="28"/>
          <w:lang w:val="ru-RU"/>
        </w:rPr>
        <w:t>Красненского</w:t>
      </w:r>
      <w:proofErr w:type="spellEnd"/>
      <w:r w:rsidRPr="00A24441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сельсовета»</w:t>
      </w:r>
    </w:p>
    <w:p w:rsidR="00A24441" w:rsidRDefault="00A24441" w:rsidP="00A24441">
      <w:pPr>
        <w:pStyle w:val="1"/>
        <w:spacing w:before="0" w:after="0"/>
        <w:ind w:firstLine="54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16C8B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- </w:t>
      </w:r>
      <w:r w:rsidRPr="00E16C8B">
        <w:rPr>
          <w:rFonts w:ascii="Times New Roman" w:hAnsi="Times New Roman"/>
          <w:b w:val="0"/>
          <w:sz w:val="28"/>
          <w:szCs w:val="28"/>
          <w:lang w:val="ru-RU"/>
        </w:rPr>
        <w:t>от</w:t>
      </w:r>
      <w:r w:rsidRPr="00E16C8B">
        <w:rPr>
          <w:rFonts w:ascii="Times New Roman" w:eastAsia="Calibri" w:hAnsi="Times New Roman"/>
          <w:b w:val="0"/>
          <w:sz w:val="28"/>
          <w:szCs w:val="28"/>
          <w:lang w:val="ru-RU"/>
        </w:rPr>
        <w:t xml:space="preserve"> </w:t>
      </w:r>
      <w:r w:rsidR="00E16C8B" w:rsidRPr="00E16C8B">
        <w:rPr>
          <w:rFonts w:ascii="Times New Roman" w:eastAsia="Calibri" w:hAnsi="Times New Roman"/>
          <w:b w:val="0"/>
          <w:sz w:val="28"/>
          <w:szCs w:val="28"/>
          <w:lang w:val="ru-RU"/>
        </w:rPr>
        <w:t>26</w:t>
      </w:r>
      <w:r w:rsidRPr="00E16C8B">
        <w:rPr>
          <w:rFonts w:ascii="Times New Roman" w:eastAsia="Calibri" w:hAnsi="Times New Roman"/>
          <w:b w:val="0"/>
          <w:sz w:val="28"/>
          <w:szCs w:val="28"/>
          <w:lang w:val="ru-RU"/>
        </w:rPr>
        <w:t>.</w:t>
      </w:r>
      <w:r w:rsidR="00E16C8B" w:rsidRPr="00E16C8B">
        <w:rPr>
          <w:rFonts w:ascii="Times New Roman" w:eastAsia="Calibri" w:hAnsi="Times New Roman"/>
          <w:b w:val="0"/>
          <w:sz w:val="28"/>
          <w:szCs w:val="28"/>
          <w:lang w:val="ru-RU"/>
        </w:rPr>
        <w:t>04</w:t>
      </w:r>
      <w:r w:rsidRPr="00E16C8B">
        <w:rPr>
          <w:rFonts w:ascii="Times New Roman" w:eastAsia="Calibri" w:hAnsi="Times New Roman"/>
          <w:b w:val="0"/>
          <w:sz w:val="28"/>
          <w:szCs w:val="28"/>
          <w:lang w:val="ru-RU"/>
        </w:rPr>
        <w:t>.201</w:t>
      </w:r>
      <w:r w:rsidR="00E16C8B" w:rsidRPr="00E16C8B">
        <w:rPr>
          <w:rFonts w:ascii="Times New Roman" w:eastAsia="Calibri" w:hAnsi="Times New Roman"/>
          <w:b w:val="0"/>
          <w:sz w:val="28"/>
          <w:szCs w:val="28"/>
          <w:lang w:val="ru-RU"/>
        </w:rPr>
        <w:t>9</w:t>
      </w:r>
      <w:r w:rsidRPr="00E16C8B">
        <w:rPr>
          <w:rFonts w:ascii="Times New Roman" w:eastAsia="Calibri" w:hAnsi="Times New Roman"/>
          <w:b w:val="0"/>
          <w:sz w:val="28"/>
          <w:szCs w:val="28"/>
          <w:lang w:val="ru-RU"/>
        </w:rPr>
        <w:t>г.  № 2</w:t>
      </w:r>
      <w:r w:rsidR="00E16C8B" w:rsidRPr="00E16C8B">
        <w:rPr>
          <w:rFonts w:ascii="Times New Roman" w:eastAsia="Calibri" w:hAnsi="Times New Roman"/>
          <w:b w:val="0"/>
          <w:sz w:val="28"/>
          <w:szCs w:val="28"/>
          <w:lang w:val="ru-RU"/>
        </w:rPr>
        <w:t>9</w:t>
      </w:r>
      <w:r w:rsidRPr="00E16C8B">
        <w:rPr>
          <w:rFonts w:ascii="Times New Roman" w:eastAsia="Calibri" w:hAnsi="Times New Roman"/>
          <w:b w:val="0"/>
          <w:sz w:val="28"/>
          <w:szCs w:val="28"/>
          <w:lang w:val="ru-RU"/>
        </w:rPr>
        <w:t>-</w:t>
      </w:r>
      <w:r w:rsidR="00E16C8B" w:rsidRPr="00E16C8B">
        <w:rPr>
          <w:rFonts w:ascii="Times New Roman" w:eastAsia="Calibri" w:hAnsi="Times New Roman"/>
          <w:b w:val="0"/>
          <w:sz w:val="28"/>
          <w:szCs w:val="28"/>
          <w:lang w:val="ru-RU"/>
        </w:rPr>
        <w:t>108</w:t>
      </w:r>
      <w:r w:rsidRPr="00E16C8B">
        <w:rPr>
          <w:rFonts w:ascii="Times New Roman" w:eastAsia="Calibri" w:hAnsi="Times New Roman"/>
          <w:b w:val="0"/>
          <w:sz w:val="28"/>
          <w:szCs w:val="28"/>
          <w:lang w:val="ru-RU"/>
        </w:rPr>
        <w:t>р. «</w:t>
      </w:r>
      <w:r w:rsidRPr="00E16C8B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О внесении изменений в решение от </w:t>
      </w:r>
      <w:r w:rsidR="00E16C8B" w:rsidRPr="00E16C8B">
        <w:rPr>
          <w:rFonts w:ascii="Times New Roman" w:hAnsi="Times New Roman"/>
          <w:b w:val="0"/>
          <w:sz w:val="28"/>
          <w:szCs w:val="28"/>
          <w:lang w:val="ru-RU"/>
        </w:rPr>
        <w:t>15.11.2018 г.  № 24-95р</w:t>
      </w:r>
      <w:r w:rsidR="00E16C8B" w:rsidRPr="00E16C8B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E16C8B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. «О введении налога  </w:t>
      </w:r>
      <w:r w:rsidRPr="00E16C8B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 xml:space="preserve">на имущество физических лиц на территории </w:t>
      </w:r>
      <w:proofErr w:type="spellStart"/>
      <w:r w:rsidR="00434FE9" w:rsidRPr="00E16C8B">
        <w:rPr>
          <w:rFonts w:ascii="Times New Roman" w:hAnsi="Times New Roman" w:cs="Times New Roman"/>
          <w:b w:val="0"/>
          <w:sz w:val="28"/>
          <w:szCs w:val="28"/>
          <w:lang w:val="ru-RU"/>
        </w:rPr>
        <w:t>Красненского</w:t>
      </w:r>
      <w:proofErr w:type="spellEnd"/>
      <w:r w:rsidRPr="00E16C8B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сельсовета»</w:t>
      </w:r>
      <w:r w:rsidRPr="00E16C8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E16C8B" w:rsidRDefault="00E16C8B" w:rsidP="00E16C8B">
      <w:pPr>
        <w:pStyle w:val="1"/>
        <w:spacing w:before="0" w:after="0"/>
        <w:ind w:firstLine="54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16C8B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- </w:t>
      </w:r>
      <w:r w:rsidRPr="00E16C8B">
        <w:rPr>
          <w:rFonts w:ascii="Times New Roman" w:hAnsi="Times New Roman"/>
          <w:b w:val="0"/>
          <w:sz w:val="28"/>
          <w:szCs w:val="28"/>
          <w:lang w:val="ru-RU"/>
        </w:rPr>
        <w:t>от</w:t>
      </w:r>
      <w:r w:rsidRPr="00E16C8B">
        <w:rPr>
          <w:rFonts w:ascii="Times New Roman" w:eastAsia="Calibri" w:hAnsi="Times New Roman"/>
          <w:b w:val="0"/>
          <w:sz w:val="28"/>
          <w:szCs w:val="28"/>
          <w:lang w:val="ru-RU"/>
        </w:rPr>
        <w:t xml:space="preserve"> 2</w:t>
      </w:r>
      <w:r>
        <w:rPr>
          <w:rFonts w:ascii="Times New Roman" w:eastAsia="Calibri" w:hAnsi="Times New Roman"/>
          <w:b w:val="0"/>
          <w:sz w:val="28"/>
          <w:szCs w:val="28"/>
          <w:lang w:val="ru-RU"/>
        </w:rPr>
        <w:t>4</w:t>
      </w:r>
      <w:r w:rsidRPr="00E16C8B">
        <w:rPr>
          <w:rFonts w:ascii="Times New Roman" w:eastAsia="Calibri" w:hAnsi="Times New Roman"/>
          <w:b w:val="0"/>
          <w:sz w:val="28"/>
          <w:szCs w:val="28"/>
          <w:lang w:val="ru-RU"/>
        </w:rPr>
        <w:t>.0</w:t>
      </w:r>
      <w:r>
        <w:rPr>
          <w:rFonts w:ascii="Times New Roman" w:eastAsia="Calibri" w:hAnsi="Times New Roman"/>
          <w:b w:val="0"/>
          <w:sz w:val="28"/>
          <w:szCs w:val="28"/>
          <w:lang w:val="ru-RU"/>
        </w:rPr>
        <w:t>7</w:t>
      </w:r>
      <w:r w:rsidRPr="00E16C8B">
        <w:rPr>
          <w:rFonts w:ascii="Times New Roman" w:eastAsia="Calibri" w:hAnsi="Times New Roman"/>
          <w:b w:val="0"/>
          <w:sz w:val="28"/>
          <w:szCs w:val="28"/>
          <w:lang w:val="ru-RU"/>
        </w:rPr>
        <w:t xml:space="preserve">.2019г.  № </w:t>
      </w:r>
      <w:r>
        <w:rPr>
          <w:rFonts w:ascii="Times New Roman" w:eastAsia="Calibri" w:hAnsi="Times New Roman"/>
          <w:b w:val="0"/>
          <w:sz w:val="28"/>
          <w:szCs w:val="28"/>
          <w:lang w:val="ru-RU"/>
        </w:rPr>
        <w:t>30-113</w:t>
      </w:r>
      <w:r w:rsidRPr="00E16C8B">
        <w:rPr>
          <w:rFonts w:ascii="Times New Roman" w:eastAsia="Calibri" w:hAnsi="Times New Roman"/>
          <w:b w:val="0"/>
          <w:sz w:val="28"/>
          <w:szCs w:val="28"/>
          <w:lang w:val="ru-RU"/>
        </w:rPr>
        <w:t>р. «</w:t>
      </w:r>
      <w:r w:rsidRPr="00E16C8B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О внесении изменений в решение от </w:t>
      </w:r>
      <w:r w:rsidRPr="00E16C8B">
        <w:rPr>
          <w:rFonts w:ascii="Times New Roman" w:hAnsi="Times New Roman"/>
          <w:b w:val="0"/>
          <w:sz w:val="28"/>
          <w:szCs w:val="28"/>
          <w:lang w:val="ru-RU"/>
        </w:rPr>
        <w:t>15.11.2018 г.  № 24-95р</w:t>
      </w:r>
      <w:r w:rsidRPr="00E16C8B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. «О введе</w:t>
      </w:r>
      <w:bookmarkStart w:id="0" w:name="_GoBack"/>
      <w:bookmarkEnd w:id="0"/>
      <w:r w:rsidRPr="00E16C8B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нии налога  </w:t>
      </w:r>
      <w:r w:rsidRPr="00E16C8B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 xml:space="preserve">на имущество физических лиц на территории </w:t>
      </w:r>
      <w:proofErr w:type="spellStart"/>
      <w:r w:rsidRPr="00E16C8B">
        <w:rPr>
          <w:rFonts w:ascii="Times New Roman" w:hAnsi="Times New Roman" w:cs="Times New Roman"/>
          <w:b w:val="0"/>
          <w:sz w:val="28"/>
          <w:szCs w:val="28"/>
          <w:lang w:val="ru-RU"/>
        </w:rPr>
        <w:t>Красненского</w:t>
      </w:r>
      <w:proofErr w:type="spellEnd"/>
      <w:r w:rsidRPr="00E16C8B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сельсовета»</w:t>
      </w:r>
      <w:r w:rsidRPr="00E16C8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E16C8B" w:rsidRPr="00E16C8B" w:rsidRDefault="00E16C8B" w:rsidP="00E16C8B">
      <w:pPr>
        <w:pStyle w:val="1"/>
        <w:spacing w:before="0" w:after="0"/>
        <w:ind w:firstLine="540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E16C8B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- </w:t>
      </w:r>
      <w:r w:rsidRPr="00E16C8B">
        <w:rPr>
          <w:rFonts w:ascii="Times New Roman" w:hAnsi="Times New Roman"/>
          <w:b w:val="0"/>
          <w:sz w:val="28"/>
          <w:szCs w:val="28"/>
          <w:lang w:val="ru-RU"/>
        </w:rPr>
        <w:t>от</w:t>
      </w:r>
      <w:r w:rsidRPr="00E16C8B">
        <w:rPr>
          <w:rFonts w:ascii="Times New Roman" w:eastAsia="Calibri" w:hAnsi="Times New Roman"/>
          <w:b w:val="0"/>
          <w:sz w:val="28"/>
          <w:szCs w:val="28"/>
          <w:lang w:val="ru-RU"/>
        </w:rPr>
        <w:t xml:space="preserve"> 2</w:t>
      </w:r>
      <w:r>
        <w:rPr>
          <w:rFonts w:ascii="Times New Roman" w:eastAsia="Calibri" w:hAnsi="Times New Roman"/>
          <w:b w:val="0"/>
          <w:sz w:val="28"/>
          <w:szCs w:val="28"/>
          <w:lang w:val="ru-RU"/>
        </w:rPr>
        <w:t>8</w:t>
      </w:r>
      <w:r w:rsidRPr="00E16C8B">
        <w:rPr>
          <w:rFonts w:ascii="Times New Roman" w:eastAsia="Calibri" w:hAnsi="Times New Roman"/>
          <w:b w:val="0"/>
          <w:sz w:val="28"/>
          <w:szCs w:val="28"/>
          <w:lang w:val="ru-RU"/>
        </w:rPr>
        <w:t>.</w:t>
      </w:r>
      <w:r>
        <w:rPr>
          <w:rFonts w:ascii="Times New Roman" w:eastAsia="Calibri" w:hAnsi="Times New Roman"/>
          <w:b w:val="0"/>
          <w:sz w:val="28"/>
          <w:szCs w:val="28"/>
          <w:lang w:val="ru-RU"/>
        </w:rPr>
        <w:t>11</w:t>
      </w:r>
      <w:r w:rsidRPr="00E16C8B">
        <w:rPr>
          <w:rFonts w:ascii="Times New Roman" w:eastAsia="Calibri" w:hAnsi="Times New Roman"/>
          <w:b w:val="0"/>
          <w:sz w:val="28"/>
          <w:szCs w:val="28"/>
          <w:lang w:val="ru-RU"/>
        </w:rPr>
        <w:t xml:space="preserve">.2019г.  № </w:t>
      </w:r>
      <w:r>
        <w:rPr>
          <w:rFonts w:ascii="Times New Roman" w:eastAsia="Calibri" w:hAnsi="Times New Roman"/>
          <w:b w:val="0"/>
          <w:sz w:val="28"/>
          <w:szCs w:val="28"/>
          <w:lang w:val="ru-RU"/>
        </w:rPr>
        <w:t>3</w:t>
      </w:r>
      <w:r w:rsidRPr="00E16C8B">
        <w:rPr>
          <w:rFonts w:ascii="Times New Roman" w:eastAsia="Calibri" w:hAnsi="Times New Roman"/>
          <w:b w:val="0"/>
          <w:sz w:val="28"/>
          <w:szCs w:val="28"/>
          <w:lang w:val="ru-RU"/>
        </w:rPr>
        <w:t>2-1</w:t>
      </w:r>
      <w:r>
        <w:rPr>
          <w:rFonts w:ascii="Times New Roman" w:eastAsia="Calibri" w:hAnsi="Times New Roman"/>
          <w:b w:val="0"/>
          <w:sz w:val="28"/>
          <w:szCs w:val="28"/>
          <w:lang w:val="ru-RU"/>
        </w:rPr>
        <w:t>21</w:t>
      </w:r>
      <w:r w:rsidRPr="00E16C8B">
        <w:rPr>
          <w:rFonts w:ascii="Times New Roman" w:eastAsia="Calibri" w:hAnsi="Times New Roman"/>
          <w:b w:val="0"/>
          <w:sz w:val="28"/>
          <w:szCs w:val="28"/>
          <w:lang w:val="ru-RU"/>
        </w:rPr>
        <w:t>р. «</w:t>
      </w:r>
      <w:r w:rsidRPr="00E16C8B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О внесении изменений в решение от </w:t>
      </w:r>
      <w:r w:rsidRPr="00E16C8B">
        <w:rPr>
          <w:rFonts w:ascii="Times New Roman" w:hAnsi="Times New Roman"/>
          <w:b w:val="0"/>
          <w:sz w:val="28"/>
          <w:szCs w:val="28"/>
          <w:lang w:val="ru-RU"/>
        </w:rPr>
        <w:t>15.11.2018 г.  № 24-95р</w:t>
      </w:r>
      <w:r w:rsidRPr="00E16C8B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. «О введении налога  </w:t>
      </w:r>
      <w:r w:rsidRPr="00E16C8B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 xml:space="preserve">на имущество физических лиц на территории </w:t>
      </w:r>
      <w:proofErr w:type="spellStart"/>
      <w:r w:rsidRPr="00E16C8B">
        <w:rPr>
          <w:rFonts w:ascii="Times New Roman" w:hAnsi="Times New Roman" w:cs="Times New Roman"/>
          <w:b w:val="0"/>
          <w:sz w:val="28"/>
          <w:szCs w:val="28"/>
          <w:lang w:val="ru-RU"/>
        </w:rPr>
        <w:t>Красненского</w:t>
      </w:r>
      <w:proofErr w:type="spellEnd"/>
      <w:r w:rsidRPr="00E16C8B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сельсовета»</w:t>
      </w:r>
      <w:r w:rsidRPr="00E16C8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E16C8B" w:rsidRPr="00E16C8B" w:rsidRDefault="00E16C8B" w:rsidP="00E16C8B">
      <w:pPr>
        <w:rPr>
          <w:lang w:val="ru-RU"/>
        </w:rPr>
      </w:pPr>
    </w:p>
    <w:p w:rsidR="004B1155" w:rsidRPr="00AD2FBC" w:rsidRDefault="00E16C8B" w:rsidP="00D30F63">
      <w:pPr>
        <w:rPr>
          <w:rFonts w:ascii="Times New Roman" w:eastAsia="Calibri" w:hAnsi="Times New Roman"/>
          <w:sz w:val="28"/>
          <w:szCs w:val="22"/>
          <w:lang w:val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4B1155" w:rsidRPr="00AD2FBC">
        <w:rPr>
          <w:rFonts w:ascii="Times New Roman" w:hAnsi="Times New Roman"/>
          <w:sz w:val="28"/>
          <w:szCs w:val="28"/>
          <w:lang w:val="ru-RU"/>
        </w:rPr>
        <w:t>.</w:t>
      </w:r>
      <w:r w:rsidR="004B1155" w:rsidRPr="00AD2FBC">
        <w:rPr>
          <w:rFonts w:ascii="Times New Roman" w:eastAsia="Calibri" w:hAnsi="Times New Roman"/>
          <w:sz w:val="28"/>
          <w:szCs w:val="22"/>
          <w:lang w:val="ru-RU" w:bidi="ar-SA"/>
        </w:rPr>
        <w:t xml:space="preserve"> Настоящее решение вступает в силу не ранее чем по истечении одного месяца со дня его официального опубликования в </w:t>
      </w:r>
      <w:r w:rsidR="004B1155" w:rsidRPr="00AD2FBC">
        <w:rPr>
          <w:rFonts w:ascii="Times New Roman" w:eastAsia="Calibri" w:hAnsi="Times New Roman"/>
          <w:sz w:val="28"/>
          <w:szCs w:val="28"/>
          <w:lang w:val="ru-RU"/>
        </w:rPr>
        <w:t>газете «</w:t>
      </w:r>
      <w:proofErr w:type="spellStart"/>
      <w:r w:rsidR="00780048">
        <w:rPr>
          <w:rFonts w:ascii="Times New Roman" w:eastAsia="Calibri" w:hAnsi="Times New Roman"/>
          <w:sz w:val="28"/>
          <w:szCs w:val="28"/>
          <w:lang w:val="ru-RU"/>
        </w:rPr>
        <w:t>Красненс</w:t>
      </w:r>
      <w:r w:rsidR="004B1155" w:rsidRPr="00AD2FBC">
        <w:rPr>
          <w:rFonts w:ascii="Times New Roman" w:eastAsia="Calibri" w:hAnsi="Times New Roman"/>
          <w:sz w:val="28"/>
          <w:szCs w:val="28"/>
          <w:lang w:val="ru-RU"/>
        </w:rPr>
        <w:t>кие</w:t>
      </w:r>
      <w:proofErr w:type="spellEnd"/>
      <w:r w:rsidR="004B1155" w:rsidRPr="00AD2FBC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780048">
        <w:rPr>
          <w:rFonts w:ascii="Times New Roman" w:eastAsia="Calibri" w:hAnsi="Times New Roman"/>
          <w:sz w:val="28"/>
          <w:szCs w:val="28"/>
          <w:lang w:val="ru-RU"/>
        </w:rPr>
        <w:t>вест</w:t>
      </w:r>
      <w:r w:rsidR="004B1155" w:rsidRPr="00AD2FBC">
        <w:rPr>
          <w:rFonts w:ascii="Times New Roman" w:eastAsia="Calibri" w:hAnsi="Times New Roman"/>
          <w:sz w:val="28"/>
          <w:szCs w:val="28"/>
          <w:lang w:val="ru-RU"/>
        </w:rPr>
        <w:t xml:space="preserve">и» </w:t>
      </w:r>
      <w:r w:rsidR="004B1155" w:rsidRPr="00AD2FBC">
        <w:rPr>
          <w:rFonts w:ascii="Times New Roman" w:eastAsia="Calibri" w:hAnsi="Times New Roman"/>
          <w:sz w:val="28"/>
          <w:szCs w:val="22"/>
          <w:lang w:val="ru-RU" w:bidi="ar-SA"/>
        </w:rPr>
        <w:t>и не ранее 1-го числа очередного налогового периода по налогу на имущество физических лиц.»</w:t>
      </w:r>
    </w:p>
    <w:p w:rsidR="00CC0A9D" w:rsidRPr="00AD2FBC" w:rsidRDefault="00CC0A9D" w:rsidP="00CC0A9D">
      <w:pPr>
        <w:tabs>
          <w:tab w:val="left" w:pos="2805"/>
        </w:tabs>
        <w:ind w:firstLine="0"/>
        <w:rPr>
          <w:lang w:val="ru-RU" w:eastAsia="ru-RU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6"/>
        <w:gridCol w:w="4464"/>
      </w:tblGrid>
      <w:tr w:rsidR="007D4B37" w:rsidRPr="00434FE9" w:rsidTr="00BD4D56">
        <w:tc>
          <w:tcPr>
            <w:tcW w:w="5106" w:type="dxa"/>
          </w:tcPr>
          <w:p w:rsidR="007D4B37" w:rsidRPr="00AD2FBC" w:rsidRDefault="007D4B37" w:rsidP="007D4B37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AD2FB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 xml:space="preserve">Председатель </w:t>
            </w:r>
            <w:proofErr w:type="spellStart"/>
            <w:r w:rsidR="00434FE9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>Красненского</w:t>
            </w:r>
            <w:proofErr w:type="spellEnd"/>
            <w:r w:rsidRPr="00AD2FB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 xml:space="preserve"> сельского Совета депутатов</w:t>
            </w:r>
          </w:p>
          <w:p w:rsidR="007D4B37" w:rsidRPr="00AD2FBC" w:rsidRDefault="007D4B37" w:rsidP="007D4B37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</w:p>
          <w:p w:rsidR="007D4B37" w:rsidRPr="00AD2FBC" w:rsidRDefault="007D4B37" w:rsidP="00E16C8B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AD2FB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>_________________</w:t>
            </w:r>
            <w:r w:rsidR="00A2444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 xml:space="preserve">  </w:t>
            </w:r>
            <w:proofErr w:type="spellStart"/>
            <w:r w:rsidR="00E16C8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>И.В.Мисуна</w:t>
            </w:r>
            <w:proofErr w:type="spellEnd"/>
            <w:r w:rsidRPr="00AD2FB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464" w:type="dxa"/>
            <w:vAlign w:val="center"/>
          </w:tcPr>
          <w:p w:rsidR="007D4B37" w:rsidRPr="00AD2FBC" w:rsidRDefault="007D4B37" w:rsidP="007D4B37">
            <w:pPr>
              <w:ind w:firstLine="0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AD2FB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 xml:space="preserve">Глава </w:t>
            </w:r>
            <w:proofErr w:type="spellStart"/>
            <w:r w:rsidR="00434FE9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>Красненского</w:t>
            </w:r>
            <w:proofErr w:type="spellEnd"/>
            <w:r w:rsidRPr="00AD2FB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 xml:space="preserve"> сельсовета </w:t>
            </w:r>
          </w:p>
          <w:p w:rsidR="007D4B37" w:rsidRPr="00AD2FBC" w:rsidRDefault="007D4B37" w:rsidP="007D4B37">
            <w:pPr>
              <w:ind w:firstLine="0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</w:p>
          <w:p w:rsidR="007D4B37" w:rsidRPr="00AD2FBC" w:rsidRDefault="007D4B37" w:rsidP="007D4B37">
            <w:pPr>
              <w:ind w:firstLine="0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</w:p>
          <w:p w:rsidR="007D4B37" w:rsidRPr="00AD2FBC" w:rsidRDefault="007D4B37" w:rsidP="00E16C8B">
            <w:pPr>
              <w:ind w:firstLine="0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AD2FB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 xml:space="preserve">______________  </w:t>
            </w:r>
            <w:proofErr w:type="spellStart"/>
            <w:r w:rsidR="00E16C8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>О.А.Юшков</w:t>
            </w:r>
            <w:proofErr w:type="spellEnd"/>
          </w:p>
        </w:tc>
      </w:tr>
    </w:tbl>
    <w:p w:rsidR="00CC0A9D" w:rsidRPr="00AD2FBC" w:rsidRDefault="00CC0A9D" w:rsidP="00A24441">
      <w:pPr>
        <w:tabs>
          <w:tab w:val="left" w:pos="2805"/>
        </w:tabs>
        <w:ind w:firstLine="0"/>
        <w:rPr>
          <w:lang w:val="ru-RU" w:eastAsia="ru-RU" w:bidi="ar-SA"/>
        </w:rPr>
      </w:pPr>
    </w:p>
    <w:sectPr w:rsidR="00CC0A9D" w:rsidRPr="00AD2FBC" w:rsidSect="00477B75">
      <w:pgSz w:w="11906" w:h="16838" w:code="9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982" w:rsidRDefault="007E2982" w:rsidP="00CC0A9D">
      <w:r>
        <w:separator/>
      </w:r>
    </w:p>
  </w:endnote>
  <w:endnote w:type="continuationSeparator" w:id="0">
    <w:p w:rsidR="007E2982" w:rsidRDefault="007E2982" w:rsidP="00CC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982" w:rsidRDefault="007E2982" w:rsidP="00CC0A9D">
      <w:r>
        <w:separator/>
      </w:r>
    </w:p>
  </w:footnote>
  <w:footnote w:type="continuationSeparator" w:id="0">
    <w:p w:rsidR="007E2982" w:rsidRDefault="007E2982" w:rsidP="00CC0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0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BA4"/>
    <w:rsid w:val="0002753A"/>
    <w:rsid w:val="000302CA"/>
    <w:rsid w:val="00035D54"/>
    <w:rsid w:val="000545DE"/>
    <w:rsid w:val="000557D1"/>
    <w:rsid w:val="00072621"/>
    <w:rsid w:val="000E24C9"/>
    <w:rsid w:val="00114A1A"/>
    <w:rsid w:val="001F797E"/>
    <w:rsid w:val="00212BA4"/>
    <w:rsid w:val="00286B68"/>
    <w:rsid w:val="002D3427"/>
    <w:rsid w:val="002F15E4"/>
    <w:rsid w:val="003C545F"/>
    <w:rsid w:val="004238B9"/>
    <w:rsid w:val="00434FE9"/>
    <w:rsid w:val="00453649"/>
    <w:rsid w:val="00454AB2"/>
    <w:rsid w:val="00477B75"/>
    <w:rsid w:val="00484409"/>
    <w:rsid w:val="0049655F"/>
    <w:rsid w:val="004B1155"/>
    <w:rsid w:val="004D7A29"/>
    <w:rsid w:val="004E2D64"/>
    <w:rsid w:val="005141E6"/>
    <w:rsid w:val="0053665D"/>
    <w:rsid w:val="00536D90"/>
    <w:rsid w:val="00572AB8"/>
    <w:rsid w:val="005A2088"/>
    <w:rsid w:val="005C1799"/>
    <w:rsid w:val="005C2BC7"/>
    <w:rsid w:val="005E2684"/>
    <w:rsid w:val="00610FD7"/>
    <w:rsid w:val="006353DE"/>
    <w:rsid w:val="006538DC"/>
    <w:rsid w:val="00672CAC"/>
    <w:rsid w:val="006744D5"/>
    <w:rsid w:val="006761A3"/>
    <w:rsid w:val="0069723D"/>
    <w:rsid w:val="006D0166"/>
    <w:rsid w:val="00703B6E"/>
    <w:rsid w:val="00716197"/>
    <w:rsid w:val="0071735A"/>
    <w:rsid w:val="00780048"/>
    <w:rsid w:val="00796F51"/>
    <w:rsid w:val="007B37EF"/>
    <w:rsid w:val="007D4B37"/>
    <w:rsid w:val="007D7D42"/>
    <w:rsid w:val="007E2982"/>
    <w:rsid w:val="007F000B"/>
    <w:rsid w:val="00827E4B"/>
    <w:rsid w:val="00890EA3"/>
    <w:rsid w:val="0089203D"/>
    <w:rsid w:val="008920AC"/>
    <w:rsid w:val="008A42F6"/>
    <w:rsid w:val="008D02A2"/>
    <w:rsid w:val="008D4DD0"/>
    <w:rsid w:val="009161F2"/>
    <w:rsid w:val="00946217"/>
    <w:rsid w:val="009A0088"/>
    <w:rsid w:val="009A0B81"/>
    <w:rsid w:val="009B778F"/>
    <w:rsid w:val="00A24441"/>
    <w:rsid w:val="00A44A64"/>
    <w:rsid w:val="00A56A28"/>
    <w:rsid w:val="00A65B3C"/>
    <w:rsid w:val="00A77159"/>
    <w:rsid w:val="00A802C3"/>
    <w:rsid w:val="00A943D8"/>
    <w:rsid w:val="00AD0B91"/>
    <w:rsid w:val="00AD2FBC"/>
    <w:rsid w:val="00AE0E13"/>
    <w:rsid w:val="00AE665D"/>
    <w:rsid w:val="00B22CE9"/>
    <w:rsid w:val="00B26848"/>
    <w:rsid w:val="00B37C1F"/>
    <w:rsid w:val="00B819DE"/>
    <w:rsid w:val="00BD143C"/>
    <w:rsid w:val="00C31582"/>
    <w:rsid w:val="00C927E6"/>
    <w:rsid w:val="00CB47AB"/>
    <w:rsid w:val="00CB6C3C"/>
    <w:rsid w:val="00CC0A9D"/>
    <w:rsid w:val="00CC7282"/>
    <w:rsid w:val="00D30F63"/>
    <w:rsid w:val="00D40B29"/>
    <w:rsid w:val="00DE2220"/>
    <w:rsid w:val="00DE4376"/>
    <w:rsid w:val="00E1697F"/>
    <w:rsid w:val="00E16C8B"/>
    <w:rsid w:val="00E44398"/>
    <w:rsid w:val="00ED2680"/>
    <w:rsid w:val="00ED28B5"/>
    <w:rsid w:val="00F450AF"/>
    <w:rsid w:val="00F70E5F"/>
    <w:rsid w:val="00F7510D"/>
    <w:rsid w:val="00FA2C80"/>
    <w:rsid w:val="00FA5853"/>
    <w:rsid w:val="00FC489D"/>
    <w:rsid w:val="00FF0408"/>
    <w:rsid w:val="00FF12FF"/>
    <w:rsid w:val="00F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B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72AB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AB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AB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AB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72AB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AB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AB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AB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AB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AB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72AB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72AB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72AB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572AB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72AB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72AB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72AB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72AB8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572AB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72AB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72AB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72AB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72AB8"/>
    <w:rPr>
      <w:b/>
      <w:bCs/>
    </w:rPr>
  </w:style>
  <w:style w:type="character" w:styleId="a8">
    <w:name w:val="Emphasis"/>
    <w:basedOn w:val="a0"/>
    <w:uiPriority w:val="20"/>
    <w:qFormat/>
    <w:rsid w:val="00572AB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72AB8"/>
    <w:rPr>
      <w:szCs w:val="32"/>
    </w:rPr>
  </w:style>
  <w:style w:type="paragraph" w:styleId="aa">
    <w:name w:val="List Paragraph"/>
    <w:basedOn w:val="a"/>
    <w:uiPriority w:val="34"/>
    <w:qFormat/>
    <w:rsid w:val="00572AB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72AB8"/>
    <w:rPr>
      <w:i/>
    </w:rPr>
  </w:style>
  <w:style w:type="character" w:customStyle="1" w:styleId="22">
    <w:name w:val="Цитата 2 Знак"/>
    <w:basedOn w:val="a0"/>
    <w:link w:val="21"/>
    <w:uiPriority w:val="29"/>
    <w:rsid w:val="00572AB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72AB8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72AB8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572AB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72AB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72AB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72AB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72AB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72AB8"/>
    <w:pPr>
      <w:outlineLvl w:val="9"/>
    </w:pPr>
  </w:style>
  <w:style w:type="paragraph" w:customStyle="1" w:styleId="ConsPlusNormal">
    <w:name w:val="ConsPlusNormal"/>
    <w:rsid w:val="00212BA4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4"/>
      <w:szCs w:val="20"/>
      <w:lang w:val="ru-RU" w:eastAsia="ru-RU" w:bidi="ar-SA"/>
    </w:rPr>
  </w:style>
  <w:style w:type="paragraph" w:customStyle="1" w:styleId="ConsPlusTitle">
    <w:name w:val="ConsPlusTitle"/>
    <w:rsid w:val="00212BA4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 w:val="24"/>
      <w:szCs w:val="20"/>
      <w:lang w:val="ru-RU" w:eastAsia="ru-RU" w:bidi="ar-SA"/>
    </w:rPr>
  </w:style>
  <w:style w:type="paragraph" w:customStyle="1" w:styleId="ConsPlusTitlePage">
    <w:name w:val="ConsPlusTitlePage"/>
    <w:rsid w:val="00212BA4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val="ru-RU" w:eastAsia="ru-RU" w:bidi="ar-SA"/>
    </w:rPr>
  </w:style>
  <w:style w:type="paragraph" w:customStyle="1" w:styleId="11">
    <w:name w:val="Обычный1"/>
    <w:rsid w:val="00CC0A9D"/>
    <w:pPr>
      <w:spacing w:line="276" w:lineRule="auto"/>
      <w:ind w:firstLine="0"/>
      <w:jc w:val="left"/>
    </w:pPr>
    <w:rPr>
      <w:rFonts w:ascii="Arial" w:eastAsia="Arial" w:hAnsi="Arial" w:cs="Arial"/>
      <w:color w:val="000000"/>
      <w:lang w:val="ru-RU" w:eastAsia="ru-RU" w:bidi="ar-SA"/>
    </w:rPr>
  </w:style>
  <w:style w:type="paragraph" w:styleId="af3">
    <w:name w:val="endnote text"/>
    <w:basedOn w:val="a"/>
    <w:link w:val="af4"/>
    <w:uiPriority w:val="99"/>
    <w:semiHidden/>
    <w:unhideWhenUsed/>
    <w:rsid w:val="00CC0A9D"/>
    <w:pPr>
      <w:spacing w:after="200" w:line="276" w:lineRule="auto"/>
      <w:ind w:firstLine="0"/>
      <w:jc w:val="left"/>
    </w:pPr>
    <w:rPr>
      <w:rFonts w:ascii="Calibri" w:eastAsia="Times New Roman" w:hAnsi="Calibri"/>
      <w:sz w:val="20"/>
      <w:szCs w:val="20"/>
      <w:lang w:val="ru-RU" w:eastAsia="ru-RU" w:bidi="ar-SA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C0A9D"/>
    <w:rPr>
      <w:rFonts w:ascii="Calibri" w:eastAsia="Times New Roman" w:hAnsi="Calibri"/>
      <w:sz w:val="20"/>
      <w:szCs w:val="20"/>
      <w:lang w:val="ru-RU" w:eastAsia="ru-RU" w:bidi="ar-SA"/>
    </w:rPr>
  </w:style>
  <w:style w:type="character" w:styleId="af5">
    <w:name w:val="endnote reference"/>
    <w:uiPriority w:val="99"/>
    <w:semiHidden/>
    <w:unhideWhenUsed/>
    <w:rsid w:val="00CC0A9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7D4B3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D4B37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semiHidden/>
    <w:unhideWhenUsed/>
    <w:rsid w:val="00286B6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lang w:val="ru-RU" w:eastAsia="ru-RU" w:bidi="ar-SA"/>
    </w:rPr>
  </w:style>
  <w:style w:type="character" w:styleId="af9">
    <w:name w:val="Hyperlink"/>
    <w:basedOn w:val="a0"/>
    <w:uiPriority w:val="99"/>
    <w:semiHidden/>
    <w:unhideWhenUsed/>
    <w:rsid w:val="00286B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927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5F5F7AB4F904C9BE30F74A617C0D523EC0E52A4BF79775324ACA8A2095462721DE9957EBBE196F96DD964DDCB1DF8133910532A62D5B0EZ3R9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5F5F7AB4F904C9BE30F74A617C0D523FC9EC2049FA9775324ACA8A2095462721DE9957EBBD19699A829358CDE9D087298E042CBA2F5AZ0R7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nd=E2F68BCA1C6D2DB0636729A9FAEF4AC7&amp;req=doc&amp;base=RZB&amp;n=328320&amp;dst=10385&amp;fld=134&amp;REFFIELD=134&amp;REFDST=100051&amp;REFDOC=226240&amp;REFBASE=RLAW123&amp;stat=refcode%3D16876%3Bdstident%3D10385%3Bindex%3D62&amp;date=24.07.2019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C40378B83E0162D4F1F8887A0292D4272908B13BC2EB2222520AB6D3C14F5E22BCC2C0E4D5450035D7A34CCF38C6A511E92EC3D1C17n6a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40378B83E0162D4F1F8887A0292D4272908B13BC2EB2222520AB6D3C14F5E22BCC2C0E48535D035D7A34CCF38C6A511E92EC3D1C17n6a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Vitek</dc:creator>
  <cp:lastModifiedBy>красная</cp:lastModifiedBy>
  <cp:revision>41</cp:revision>
  <cp:lastPrinted>2019-07-25T02:08:00Z</cp:lastPrinted>
  <dcterms:created xsi:type="dcterms:W3CDTF">2018-10-24T09:48:00Z</dcterms:created>
  <dcterms:modified xsi:type="dcterms:W3CDTF">2024-12-09T08:32:00Z</dcterms:modified>
</cp:coreProperties>
</file>