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A1C" w:rsidRDefault="007B3A1C" w:rsidP="007B3A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КРАСНЕНСКОГО СЕЛЬСОВЕТА </w:t>
      </w:r>
    </w:p>
    <w:p w:rsidR="007B3A1C" w:rsidRDefault="007B3A1C" w:rsidP="007B3A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БАЛАХТИНСКОГО РАЙОНА КРАСНОЯРСКОГО КРАЯ</w:t>
      </w:r>
    </w:p>
    <w:p w:rsidR="007B3A1C" w:rsidRDefault="007B3A1C" w:rsidP="007B3A1C">
      <w:pPr>
        <w:jc w:val="center"/>
        <w:rPr>
          <w:sz w:val="28"/>
          <w:szCs w:val="28"/>
        </w:rPr>
      </w:pPr>
    </w:p>
    <w:p w:rsidR="007B3A1C" w:rsidRDefault="007B3A1C" w:rsidP="007B3A1C">
      <w:pPr>
        <w:jc w:val="center"/>
        <w:rPr>
          <w:b/>
          <w:sz w:val="28"/>
          <w:szCs w:val="28"/>
        </w:rPr>
      </w:pPr>
    </w:p>
    <w:p w:rsidR="007B3A1C" w:rsidRDefault="007B3A1C" w:rsidP="007B3A1C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7B3A1C" w:rsidRDefault="007B3A1C" w:rsidP="007B3A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B3A1C" w:rsidRDefault="007B3A1C" w:rsidP="007B3A1C">
      <w:pPr>
        <w:jc w:val="center"/>
        <w:rPr>
          <w:sz w:val="28"/>
          <w:szCs w:val="28"/>
        </w:rPr>
      </w:pPr>
    </w:p>
    <w:p w:rsidR="007B3A1C" w:rsidRDefault="007B3A1C" w:rsidP="007B3A1C">
      <w:pPr>
        <w:rPr>
          <w:sz w:val="28"/>
          <w:szCs w:val="28"/>
        </w:rPr>
      </w:pPr>
      <w:r>
        <w:rPr>
          <w:sz w:val="28"/>
          <w:szCs w:val="28"/>
        </w:rPr>
        <w:t>от 08.12.2016 г.                               д. Красная                                              № 99</w:t>
      </w:r>
    </w:p>
    <w:p w:rsidR="007B3A1C" w:rsidRDefault="007B3A1C" w:rsidP="007B3A1C">
      <w:pPr>
        <w:jc w:val="both"/>
        <w:rPr>
          <w:b/>
          <w:sz w:val="28"/>
          <w:szCs w:val="28"/>
        </w:rPr>
      </w:pPr>
    </w:p>
    <w:p w:rsidR="007B3A1C" w:rsidRDefault="007B3A1C" w:rsidP="007B3A1C">
      <w:pPr>
        <w:jc w:val="both"/>
        <w:rPr>
          <w:b/>
          <w:sz w:val="28"/>
          <w:szCs w:val="28"/>
        </w:rPr>
      </w:pPr>
    </w:p>
    <w:p w:rsidR="007B3A1C" w:rsidRDefault="007B3A1C" w:rsidP="007B3A1C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Style w:val="FontStyle15"/>
          <w:sz w:val="28"/>
          <w:szCs w:val="28"/>
        </w:rPr>
        <w:t>Об утверждении Стандартов по осуществлению  внутреннего  муниципального финансового контроля в Красненском сельсовете Балахтинского района Красноярского края</w:t>
      </w:r>
    </w:p>
    <w:p w:rsidR="007B3A1C" w:rsidRDefault="007B3A1C" w:rsidP="007B3A1C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7B3A1C" w:rsidRDefault="007B3A1C" w:rsidP="007B3A1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B3A1C" w:rsidRDefault="007B3A1C" w:rsidP="007B3A1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Style w:val="FontStyle16"/>
          <w:sz w:val="28"/>
          <w:szCs w:val="28"/>
        </w:rPr>
        <w:t xml:space="preserve">В соответствии с Бюджетным кодексом Российской Федерации, с Федеральным законом от 3 июля 2016 г. № 345-ФЗ "О внесении изменений в Бюджетный кодекс Российской Федерации и статьи 7 и 10 Федерального закона "О приостановлении действия отдельных положений Бюджетного кодекса Российской Федерации и внесении изменений в отдельные законодательные акты Российской Федерации", с Порядком осуществления полномочий по внутреннему муниципальному финансовому контролю в Красненском сельсовете Балахтинского района Красноярского края, </w:t>
      </w: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7B3A1C" w:rsidRDefault="007B3A1C" w:rsidP="007B3A1C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i/>
          <w:iCs/>
          <w:sz w:val="28"/>
          <w:szCs w:val="28"/>
        </w:rPr>
      </w:pPr>
      <w:r>
        <w:rPr>
          <w:sz w:val="26"/>
          <w:szCs w:val="26"/>
        </w:rPr>
        <w:t xml:space="preserve">1. </w:t>
      </w:r>
      <w:r>
        <w:rPr>
          <w:sz w:val="28"/>
          <w:szCs w:val="28"/>
        </w:rPr>
        <w:t>Утвердить Стандарты по осуществлению внутреннего муниципального финансового контроля в Красненском сельсовете Балахтинского района Красноярского края согласно приложению.</w:t>
      </w:r>
    </w:p>
    <w:p w:rsidR="007B3A1C" w:rsidRDefault="007B3A1C" w:rsidP="007B3A1C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2. Настоящее постановление вступает в силу после его официального опубликования в газете «Красненские вести».</w:t>
      </w:r>
    </w:p>
    <w:p w:rsidR="007B3A1C" w:rsidRDefault="007B3A1C" w:rsidP="007B3A1C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i/>
          <w:iCs/>
          <w:sz w:val="28"/>
          <w:szCs w:val="28"/>
        </w:rPr>
      </w:pPr>
      <w:r>
        <w:rPr>
          <w:sz w:val="28"/>
          <w:szCs w:val="28"/>
        </w:rPr>
        <w:t>3. Контроль испонения постановления оставляю за собой.</w:t>
      </w:r>
    </w:p>
    <w:p w:rsidR="007B3A1C" w:rsidRDefault="007B3A1C" w:rsidP="007B3A1C">
      <w:pPr>
        <w:pStyle w:val="Style8"/>
        <w:widowControl/>
        <w:tabs>
          <w:tab w:val="left" w:pos="370"/>
        </w:tabs>
        <w:spacing w:line="240" w:lineRule="auto"/>
        <w:rPr>
          <w:rStyle w:val="FontStyle16"/>
          <w:sz w:val="28"/>
          <w:szCs w:val="28"/>
        </w:rPr>
      </w:pPr>
    </w:p>
    <w:p w:rsidR="007B3A1C" w:rsidRDefault="007B3A1C" w:rsidP="007B3A1C">
      <w:pPr>
        <w:pStyle w:val="a3"/>
        <w:jc w:val="both"/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7B3A1C" w:rsidRDefault="007B3A1C" w:rsidP="007B3A1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3A1C" w:rsidRDefault="007B3A1C" w:rsidP="007B3A1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3A1C" w:rsidRDefault="007B3A1C" w:rsidP="007B3A1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7B3A1C" w:rsidRDefault="007B3A1C" w:rsidP="007B3A1C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Красненского сельсовета                                                                О.А. Юшков</w:t>
      </w:r>
    </w:p>
    <w:p w:rsidR="007B3A1C" w:rsidRDefault="007B3A1C" w:rsidP="007B3A1C">
      <w:pPr>
        <w:ind w:firstLine="698"/>
        <w:jc w:val="right"/>
      </w:pPr>
    </w:p>
    <w:p w:rsidR="007B3A1C" w:rsidRDefault="007B3A1C" w:rsidP="007B3A1C">
      <w:pPr>
        <w:ind w:firstLine="698"/>
        <w:jc w:val="right"/>
      </w:pPr>
    </w:p>
    <w:p w:rsidR="007B3A1C" w:rsidRDefault="007B3A1C" w:rsidP="007B3A1C">
      <w:pPr>
        <w:ind w:firstLine="698"/>
        <w:jc w:val="right"/>
      </w:pPr>
    </w:p>
    <w:p w:rsidR="007B3A1C" w:rsidRDefault="007B3A1C" w:rsidP="007B3A1C">
      <w:pPr>
        <w:ind w:firstLine="698"/>
        <w:jc w:val="right"/>
      </w:pPr>
    </w:p>
    <w:p w:rsidR="007B3A1C" w:rsidRDefault="007B3A1C" w:rsidP="007B3A1C">
      <w:pPr>
        <w:ind w:firstLine="698"/>
        <w:jc w:val="right"/>
      </w:pPr>
    </w:p>
    <w:p w:rsidR="007B3A1C" w:rsidRDefault="007B3A1C" w:rsidP="007B3A1C">
      <w:pPr>
        <w:ind w:firstLine="698"/>
        <w:jc w:val="right"/>
      </w:pPr>
    </w:p>
    <w:p w:rsidR="007B3A1C" w:rsidRDefault="007B3A1C" w:rsidP="007B3A1C">
      <w:pPr>
        <w:ind w:firstLine="698"/>
        <w:jc w:val="right"/>
      </w:pPr>
    </w:p>
    <w:p w:rsidR="007B3A1C" w:rsidRDefault="007B3A1C" w:rsidP="007B3A1C">
      <w:pPr>
        <w:ind w:firstLine="698"/>
        <w:jc w:val="right"/>
      </w:pPr>
    </w:p>
    <w:p w:rsidR="007B3A1C" w:rsidRDefault="007B3A1C" w:rsidP="007B3A1C">
      <w:pPr>
        <w:ind w:firstLine="698"/>
        <w:jc w:val="right"/>
      </w:pPr>
    </w:p>
    <w:p w:rsidR="007B3A1C" w:rsidRDefault="007B3A1C" w:rsidP="007B3A1C">
      <w:pPr>
        <w:ind w:firstLine="698"/>
        <w:jc w:val="right"/>
      </w:pPr>
    </w:p>
    <w:p w:rsidR="007B3A1C" w:rsidRDefault="007B3A1C" w:rsidP="007B3A1C">
      <w:pPr>
        <w:ind w:firstLine="698"/>
        <w:jc w:val="right"/>
        <w:rPr>
          <w:rFonts w:eastAsia="Arial"/>
          <w:sz w:val="28"/>
          <w:szCs w:val="28"/>
          <w:lang w:bidi="ru-RU"/>
        </w:rPr>
      </w:pPr>
      <w:r>
        <w:lastRenderedPageBreak/>
        <w:t xml:space="preserve">                                                                                        </w:t>
      </w:r>
      <w:r>
        <w:rPr>
          <w:rFonts w:eastAsia="Arial"/>
          <w:bCs/>
          <w:color w:val="000000"/>
          <w:sz w:val="28"/>
          <w:szCs w:val="28"/>
          <w:lang w:bidi="ru-RU"/>
        </w:rPr>
        <w:t xml:space="preserve">Приложение </w:t>
      </w:r>
      <w:r>
        <w:rPr>
          <w:rFonts w:eastAsia="Arial"/>
          <w:b/>
          <w:bCs/>
          <w:color w:val="000000"/>
          <w:sz w:val="28"/>
          <w:szCs w:val="28"/>
          <w:lang w:bidi="ru-RU"/>
        </w:rPr>
        <w:t> </w:t>
      </w:r>
      <w:r>
        <w:rPr>
          <w:rFonts w:eastAsia="Arial"/>
          <w:b/>
          <w:bCs/>
          <w:color w:val="000000"/>
          <w:sz w:val="28"/>
          <w:szCs w:val="28"/>
          <w:lang w:bidi="ru-RU"/>
        </w:rPr>
        <w:br/>
      </w:r>
      <w:r>
        <w:rPr>
          <w:rFonts w:eastAsia="Arial"/>
          <w:bCs/>
          <w:color w:val="000000"/>
          <w:sz w:val="28"/>
          <w:szCs w:val="28"/>
          <w:lang w:bidi="ru-RU"/>
        </w:rPr>
        <w:t xml:space="preserve">к </w:t>
      </w:r>
      <w:r>
        <w:rPr>
          <w:rFonts w:eastAsia="Arial"/>
          <w:sz w:val="28"/>
          <w:szCs w:val="28"/>
          <w:lang w:bidi="ru-RU"/>
        </w:rPr>
        <w:t>Постановлению Администрации</w:t>
      </w:r>
    </w:p>
    <w:p w:rsidR="007B3A1C" w:rsidRDefault="007B3A1C" w:rsidP="007B3A1C">
      <w:pPr>
        <w:widowControl w:val="0"/>
        <w:suppressAutoHyphens/>
        <w:autoSpaceDE w:val="0"/>
        <w:ind w:firstLine="698"/>
        <w:jc w:val="right"/>
        <w:rPr>
          <w:rFonts w:eastAsia="Arial"/>
          <w:sz w:val="28"/>
          <w:szCs w:val="28"/>
          <w:lang w:bidi="ru-RU"/>
        </w:rPr>
      </w:pPr>
      <w:r>
        <w:rPr>
          <w:rFonts w:eastAsia="Arial"/>
          <w:sz w:val="28"/>
          <w:szCs w:val="28"/>
          <w:lang w:bidi="ru-RU"/>
        </w:rPr>
        <w:t>Красненского сельсовета</w:t>
      </w:r>
    </w:p>
    <w:p w:rsidR="007B3A1C" w:rsidRDefault="007B3A1C" w:rsidP="007B3A1C">
      <w:pPr>
        <w:jc w:val="right"/>
      </w:pPr>
      <w:r>
        <w:rPr>
          <w:rFonts w:eastAsia="Arial"/>
          <w:sz w:val="28"/>
          <w:szCs w:val="28"/>
          <w:lang w:bidi="ru-RU"/>
        </w:rPr>
        <w:t xml:space="preserve">                                                                            от 08.12.2016 г. № 99</w:t>
      </w:r>
    </w:p>
    <w:p w:rsidR="007B3A1C" w:rsidRDefault="007B3A1C" w:rsidP="007B3A1C"/>
    <w:p w:rsidR="007B3A1C" w:rsidRPr="007B3A1C" w:rsidRDefault="007B3A1C" w:rsidP="007B3A1C">
      <w:pPr>
        <w:pStyle w:val="Default"/>
        <w:jc w:val="center"/>
        <w:rPr>
          <w:b/>
          <w:color w:val="auto"/>
          <w:sz w:val="28"/>
          <w:szCs w:val="28"/>
        </w:rPr>
      </w:pPr>
      <w:r w:rsidRPr="007B3A1C">
        <w:rPr>
          <w:b/>
          <w:color w:val="auto"/>
          <w:sz w:val="28"/>
          <w:szCs w:val="28"/>
        </w:rPr>
        <w:t>Стандарты</w:t>
      </w:r>
    </w:p>
    <w:p w:rsidR="007B3A1C" w:rsidRPr="007B3A1C" w:rsidRDefault="007B3A1C" w:rsidP="007B3A1C">
      <w:pPr>
        <w:pStyle w:val="Default"/>
        <w:jc w:val="center"/>
        <w:rPr>
          <w:b/>
          <w:color w:val="auto"/>
          <w:sz w:val="28"/>
          <w:szCs w:val="28"/>
        </w:rPr>
      </w:pPr>
      <w:r w:rsidRPr="007B3A1C">
        <w:rPr>
          <w:b/>
          <w:color w:val="auto"/>
          <w:sz w:val="28"/>
          <w:szCs w:val="28"/>
        </w:rPr>
        <w:t>по осуществлению внутреннего</w:t>
      </w:r>
    </w:p>
    <w:p w:rsidR="007B3A1C" w:rsidRPr="007B3A1C" w:rsidRDefault="007B3A1C" w:rsidP="007B3A1C">
      <w:pPr>
        <w:pStyle w:val="Default"/>
        <w:jc w:val="center"/>
        <w:rPr>
          <w:b/>
          <w:color w:val="auto"/>
          <w:sz w:val="28"/>
          <w:szCs w:val="28"/>
        </w:rPr>
      </w:pPr>
      <w:r w:rsidRPr="007B3A1C">
        <w:rPr>
          <w:b/>
          <w:color w:val="auto"/>
          <w:sz w:val="28"/>
          <w:szCs w:val="28"/>
        </w:rPr>
        <w:t>муниципального финансового контроля в</w:t>
      </w:r>
    </w:p>
    <w:p w:rsidR="007B3A1C" w:rsidRPr="007B3A1C" w:rsidRDefault="007B3A1C" w:rsidP="007B3A1C">
      <w:pPr>
        <w:pStyle w:val="Default"/>
        <w:jc w:val="center"/>
        <w:rPr>
          <w:b/>
          <w:color w:val="auto"/>
          <w:sz w:val="28"/>
          <w:szCs w:val="28"/>
        </w:rPr>
      </w:pPr>
      <w:r w:rsidRPr="007B3A1C">
        <w:rPr>
          <w:b/>
          <w:sz w:val="28"/>
          <w:szCs w:val="28"/>
        </w:rPr>
        <w:t>Красненском сельсовете Балахтинского района Красноярского края</w:t>
      </w:r>
    </w:p>
    <w:p w:rsidR="007B3A1C" w:rsidRDefault="007B3A1C" w:rsidP="007B3A1C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 </w:t>
      </w:r>
    </w:p>
    <w:p w:rsidR="007B3A1C" w:rsidRDefault="007B3A1C" w:rsidP="007B3A1C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7B3A1C" w:rsidRDefault="007B3A1C" w:rsidP="007B3A1C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1. Общие положения </w:t>
      </w:r>
    </w:p>
    <w:p w:rsidR="007B3A1C" w:rsidRDefault="007B3A1C" w:rsidP="007B3A1C">
      <w:pPr>
        <w:pStyle w:val="Default"/>
        <w:rPr>
          <w:color w:val="auto"/>
          <w:sz w:val="28"/>
          <w:szCs w:val="28"/>
        </w:rPr>
      </w:pPr>
    </w:p>
    <w:p w:rsidR="007B3A1C" w:rsidRDefault="007B3A1C" w:rsidP="007B3A1C">
      <w:pPr>
        <w:pStyle w:val="Default"/>
        <w:rPr>
          <w:color w:val="auto"/>
          <w:sz w:val="28"/>
          <w:szCs w:val="28"/>
        </w:rPr>
      </w:pPr>
    </w:p>
    <w:p w:rsidR="007B3A1C" w:rsidRDefault="007B3A1C" w:rsidP="007B3A1C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1.1. Стандарт по осуществлению внутреннего муниципального финансового контроля (далее - Стандарт) подготовлен в целях осуществления Администрацией </w:t>
      </w:r>
      <w:r>
        <w:rPr>
          <w:sz w:val="28"/>
          <w:szCs w:val="28"/>
        </w:rPr>
        <w:t xml:space="preserve">Красненского сельсовета Балахтинского района Красноярского края </w:t>
      </w:r>
      <w:r>
        <w:rPr>
          <w:color w:val="auto"/>
          <w:sz w:val="28"/>
          <w:szCs w:val="28"/>
        </w:rPr>
        <w:t xml:space="preserve">полномочий главного распорядителя бюджетных средств, согласно статьи 160.2-1 Бюджетного кодекса Российской Федерации. </w:t>
      </w:r>
    </w:p>
    <w:p w:rsidR="007B3A1C" w:rsidRDefault="007B3A1C" w:rsidP="007B3A1C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1.2. Стандарт разработан в соответствии с Порядком осуществления главными распорядителями средств бюджета </w:t>
      </w:r>
      <w:r>
        <w:rPr>
          <w:sz w:val="28"/>
          <w:szCs w:val="28"/>
        </w:rPr>
        <w:t>Красненского сельсовета</w:t>
      </w:r>
      <w:r>
        <w:rPr>
          <w:color w:val="auto"/>
          <w:sz w:val="28"/>
          <w:szCs w:val="28"/>
        </w:rPr>
        <w:t xml:space="preserve">, главными администраторами доходов бюджета </w:t>
      </w:r>
      <w:r>
        <w:rPr>
          <w:sz w:val="28"/>
          <w:szCs w:val="28"/>
        </w:rPr>
        <w:t>Красненского сельсовета Балахтинского района Красноярского края</w:t>
      </w:r>
      <w:r>
        <w:rPr>
          <w:color w:val="auto"/>
          <w:sz w:val="28"/>
          <w:szCs w:val="28"/>
        </w:rPr>
        <w:t xml:space="preserve">, главными администраторами (администраторами) источников финансирования дефицита бюджета </w:t>
      </w:r>
      <w:r>
        <w:rPr>
          <w:sz w:val="28"/>
          <w:szCs w:val="28"/>
        </w:rPr>
        <w:t>Красненского сельсовета Балахтинского района Красноярского края</w:t>
      </w:r>
      <w:r>
        <w:rPr>
          <w:color w:val="auto"/>
          <w:sz w:val="28"/>
          <w:szCs w:val="28"/>
        </w:rPr>
        <w:t xml:space="preserve"> внутреннего муниципального финансового контроля, утвержденного постановлением Администрации </w:t>
      </w:r>
      <w:r>
        <w:rPr>
          <w:sz w:val="28"/>
          <w:szCs w:val="28"/>
        </w:rPr>
        <w:t>Красненского сельсовета Балахтинского района Красноярского края</w:t>
      </w:r>
      <w:r>
        <w:rPr>
          <w:color w:val="auto"/>
          <w:sz w:val="28"/>
          <w:szCs w:val="28"/>
        </w:rPr>
        <w:t xml:space="preserve">. </w:t>
      </w:r>
    </w:p>
    <w:p w:rsidR="007B3A1C" w:rsidRDefault="007B3A1C" w:rsidP="007B3A1C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1.3. Стандарт предназначен для применения должностными лицами Администрации </w:t>
      </w:r>
      <w:r>
        <w:rPr>
          <w:sz w:val="28"/>
          <w:szCs w:val="28"/>
        </w:rPr>
        <w:t>Красненского сельсовета Балахтинского района Красноярского края</w:t>
      </w:r>
      <w:r>
        <w:rPr>
          <w:color w:val="auto"/>
          <w:sz w:val="28"/>
          <w:szCs w:val="28"/>
        </w:rPr>
        <w:t xml:space="preserve"> при осуществлении внутреннего муниципального финансового контроля в Красненском сельсовете Балахтинского района Красноярского края. </w:t>
      </w:r>
    </w:p>
    <w:p w:rsidR="007B3A1C" w:rsidRDefault="007B3A1C" w:rsidP="007B3A1C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1.4. Целью Стандарта является установление последовательности операций и действий по осуществлению внутреннего муниципального финансового контроля в Красненском сельсовете Балахтинского района Красноярского края. </w:t>
      </w:r>
    </w:p>
    <w:p w:rsidR="007B3A1C" w:rsidRDefault="007B3A1C" w:rsidP="007B3A1C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1.5. Основные термины и понятия: </w:t>
      </w:r>
    </w:p>
    <w:p w:rsidR="007B3A1C" w:rsidRDefault="007B3A1C" w:rsidP="007B3A1C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Внутренний финансовый контроль – контроль, осуществляемый субъектами внутреннего муниципального финансового контроля в отношении бюджетных процедур  </w:t>
      </w:r>
      <w:r>
        <w:rPr>
          <w:sz w:val="28"/>
          <w:szCs w:val="28"/>
        </w:rPr>
        <w:t>Красненского сельсовета Балахтинского района Красноярского края</w:t>
      </w:r>
      <w:r>
        <w:rPr>
          <w:color w:val="auto"/>
          <w:sz w:val="28"/>
          <w:szCs w:val="28"/>
        </w:rPr>
        <w:t xml:space="preserve">,  как главного распорядителя бюджетных средств,  направленный на соблюдение внутренних стандартов и процедур составления и исполнения бюджета по расходам, включая расходы на </w:t>
      </w:r>
      <w:r>
        <w:rPr>
          <w:color w:val="auto"/>
          <w:sz w:val="28"/>
          <w:szCs w:val="28"/>
        </w:rPr>
        <w:lastRenderedPageBreak/>
        <w:t xml:space="preserve">закупку товаров, работ, услуг для обеспечения государственных (муниципальных) нужд, составления бюджетной отчетности и ведения бюджетного учета,  а так же подготовку и организацию мер по повышению экономности и результативности использования бюджетных средств. </w:t>
      </w:r>
    </w:p>
    <w:p w:rsidR="007B3A1C" w:rsidRDefault="007B3A1C" w:rsidP="007B3A1C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Бюджетные процедуры - процедуры составления и исполнения бюджета, составления бюджетной отчетности Красненского сельсовета Балахтинского района Красноярского края и ведения бюджетного учета. </w:t>
      </w:r>
    </w:p>
    <w:p w:rsidR="007B3A1C" w:rsidRDefault="007B3A1C" w:rsidP="007B3A1C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Предмет внутреннего муниципального финансового контроля – бюджетные процедуры и составляющих их операции (действия по формированию документов, необходимых для выполнения бюджетной процедуры), осуществляемые Администрацией </w:t>
      </w:r>
      <w:r>
        <w:rPr>
          <w:sz w:val="28"/>
          <w:szCs w:val="28"/>
        </w:rPr>
        <w:t>Красненского сельсовета Балахтинского района Красноярского края</w:t>
      </w:r>
      <w:r>
        <w:rPr>
          <w:color w:val="auto"/>
          <w:sz w:val="28"/>
          <w:szCs w:val="28"/>
        </w:rPr>
        <w:t xml:space="preserve"> в рамках закрепленных бюджетных полномочий, и действия должностных лиц, реализующих бюджетные полномочия главного распорядителя бюджетных средств. </w:t>
      </w:r>
    </w:p>
    <w:p w:rsidR="007B3A1C" w:rsidRDefault="007B3A1C" w:rsidP="007B3A1C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Бюджетный риск – возможность наступления события, негативно влияющего на выполнение бюджетных процедур и (или) влекущего нарушение бюджетного законодательства Российской Федерации и иных нормативных правовых актов, регулирующих бюджетные правоотношения, несоблюдение принципа результативности и экономности использования бюджетных средств. </w:t>
      </w:r>
    </w:p>
    <w:p w:rsidR="007B3A1C" w:rsidRDefault="007B3A1C" w:rsidP="007B3A1C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Объект контроля – Администрация </w:t>
      </w:r>
      <w:r>
        <w:rPr>
          <w:sz w:val="28"/>
          <w:szCs w:val="28"/>
        </w:rPr>
        <w:t>Красненского сельсовета Балахтинского района Красноярского края</w:t>
      </w:r>
      <w:r>
        <w:rPr>
          <w:color w:val="auto"/>
          <w:sz w:val="28"/>
          <w:szCs w:val="28"/>
        </w:rPr>
        <w:t xml:space="preserve"> как главный распорядитель бюджетных средств. </w:t>
      </w:r>
    </w:p>
    <w:p w:rsidR="007B3A1C" w:rsidRDefault="007B3A1C" w:rsidP="007B3A1C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1.6. </w:t>
      </w:r>
      <w:r>
        <w:rPr>
          <w:sz w:val="28"/>
          <w:szCs w:val="28"/>
        </w:rPr>
        <w:t>Администрация Красненского сельсовета Балахтинского района Красноярского края</w:t>
      </w:r>
      <w:r>
        <w:rPr>
          <w:color w:val="auto"/>
          <w:sz w:val="28"/>
          <w:szCs w:val="28"/>
        </w:rPr>
        <w:t xml:space="preserve"> организует и осуществляет внутренний муниципальный финансовый контроль совершаемых фактов хозяйственной жизни с учетом требований Федерального закона «О бухгалтерском учете». </w:t>
      </w:r>
    </w:p>
    <w:p w:rsidR="007B3A1C" w:rsidRDefault="007B3A1C" w:rsidP="007B3A1C">
      <w:pPr>
        <w:pStyle w:val="Default"/>
        <w:rPr>
          <w:color w:val="auto"/>
          <w:sz w:val="28"/>
          <w:szCs w:val="28"/>
        </w:rPr>
      </w:pPr>
    </w:p>
    <w:p w:rsidR="007B3A1C" w:rsidRDefault="007B3A1C" w:rsidP="007B3A1C">
      <w:pPr>
        <w:pStyle w:val="Default"/>
        <w:rPr>
          <w:color w:val="auto"/>
          <w:sz w:val="28"/>
          <w:szCs w:val="28"/>
        </w:rPr>
      </w:pPr>
    </w:p>
    <w:p w:rsidR="007B3A1C" w:rsidRDefault="007B3A1C" w:rsidP="007B3A1C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 Организация внутреннего</w:t>
      </w:r>
    </w:p>
    <w:p w:rsidR="007B3A1C" w:rsidRDefault="007B3A1C" w:rsidP="007B3A1C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муниципального финансового контроля</w:t>
      </w:r>
    </w:p>
    <w:p w:rsidR="007B3A1C" w:rsidRDefault="007B3A1C" w:rsidP="007B3A1C">
      <w:pPr>
        <w:pStyle w:val="Default"/>
        <w:rPr>
          <w:color w:val="auto"/>
          <w:sz w:val="28"/>
          <w:szCs w:val="28"/>
        </w:rPr>
      </w:pPr>
    </w:p>
    <w:p w:rsidR="007B3A1C" w:rsidRDefault="007B3A1C" w:rsidP="007B3A1C">
      <w:pPr>
        <w:pStyle w:val="Default"/>
        <w:rPr>
          <w:color w:val="auto"/>
          <w:sz w:val="28"/>
          <w:szCs w:val="28"/>
        </w:rPr>
      </w:pPr>
    </w:p>
    <w:p w:rsidR="007B3A1C" w:rsidRDefault="007B3A1C" w:rsidP="007B3A1C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2.1. Внутренний финансовый контроль осуществляется в соответствии с нормативными правовыми актами Российской Федерации, муниципальными актами </w:t>
      </w:r>
      <w:r>
        <w:rPr>
          <w:sz w:val="28"/>
          <w:szCs w:val="28"/>
        </w:rPr>
        <w:t>Красненского сельсовета Балахтинского района Красноярского края</w:t>
      </w:r>
      <w:r>
        <w:rPr>
          <w:color w:val="auto"/>
          <w:sz w:val="28"/>
          <w:szCs w:val="28"/>
        </w:rPr>
        <w:t xml:space="preserve">, регулирующими бюджетные правоотношения. </w:t>
      </w:r>
    </w:p>
    <w:p w:rsidR="007B3A1C" w:rsidRDefault="007B3A1C" w:rsidP="007B3A1C">
      <w:pPr>
        <w:pStyle w:val="Default"/>
        <w:tabs>
          <w:tab w:val="left" w:pos="900"/>
        </w:tabs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2.2. Цель внутреннего муниципального финансового контроля - обеспечение законности выполнения бюджетных процедур и эффективности использования бюджетных средств. </w:t>
      </w:r>
    </w:p>
    <w:p w:rsidR="007B3A1C" w:rsidRDefault="007B3A1C" w:rsidP="007B3A1C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2.3. Субъектами внутреннего муниципального финансового контроля являются: </w:t>
      </w:r>
    </w:p>
    <w:p w:rsidR="007B3A1C" w:rsidRDefault="007B3A1C" w:rsidP="007B3A1C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Глава Администрации </w:t>
      </w:r>
      <w:r>
        <w:rPr>
          <w:sz w:val="28"/>
          <w:szCs w:val="28"/>
        </w:rPr>
        <w:t>Красненского сельсовета Балахтинского района Красноярского края</w:t>
      </w:r>
      <w:r>
        <w:rPr>
          <w:color w:val="auto"/>
          <w:sz w:val="28"/>
          <w:szCs w:val="28"/>
        </w:rPr>
        <w:t xml:space="preserve">; </w:t>
      </w:r>
    </w:p>
    <w:p w:rsidR="007B3A1C" w:rsidRDefault="007B3A1C" w:rsidP="007B3A1C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– должностные лица Администрации </w:t>
      </w:r>
      <w:r>
        <w:rPr>
          <w:sz w:val="28"/>
          <w:szCs w:val="28"/>
        </w:rPr>
        <w:t>Красненского сельсовета Балахтинского района Красноярского края</w:t>
      </w:r>
      <w:r>
        <w:rPr>
          <w:color w:val="auto"/>
          <w:sz w:val="28"/>
          <w:szCs w:val="28"/>
        </w:rPr>
        <w:t xml:space="preserve">, организующие и выполняющие бюджетные процедуры, направленные на недопущение нарушений внутренних стандартов и процедур при составлении и исполнении бюджета по расходам </w:t>
      </w:r>
      <w:r>
        <w:rPr>
          <w:sz w:val="28"/>
          <w:szCs w:val="28"/>
        </w:rPr>
        <w:t>Красненского сельсовета Балахтинского района Красноярского края</w:t>
      </w:r>
      <w:r>
        <w:rPr>
          <w:color w:val="auto"/>
          <w:sz w:val="28"/>
          <w:szCs w:val="28"/>
        </w:rPr>
        <w:t xml:space="preserve">, включая расходы на закупку товаров, работ, услуг, при составлении бюджетной отчетности и ведении бюджетного учета; </w:t>
      </w:r>
    </w:p>
    <w:p w:rsidR="00837850" w:rsidRDefault="007B3A1C" w:rsidP="007B3A1C">
      <w:pPr>
        <w:pStyle w:val="Default"/>
        <w:ind w:firstLine="540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- должностное лицо Администрации </w:t>
      </w:r>
      <w:r>
        <w:rPr>
          <w:sz w:val="28"/>
          <w:szCs w:val="28"/>
        </w:rPr>
        <w:t>Красненского сельсовета Балахтинского района Красноярского края</w:t>
      </w:r>
      <w:r>
        <w:rPr>
          <w:color w:val="auto"/>
          <w:sz w:val="28"/>
          <w:szCs w:val="28"/>
        </w:rPr>
        <w:t xml:space="preserve">, уполномоченное распоряжением Главы Администрации </w:t>
      </w:r>
      <w:r>
        <w:rPr>
          <w:sz w:val="28"/>
          <w:szCs w:val="28"/>
        </w:rPr>
        <w:t xml:space="preserve">Красненского сельсовета Балахтинского района </w:t>
      </w:r>
      <w:r w:rsidR="00837850">
        <w:rPr>
          <w:sz w:val="28"/>
          <w:szCs w:val="28"/>
        </w:rPr>
        <w:t>+</w:t>
      </w:r>
    </w:p>
    <w:p w:rsidR="00837850" w:rsidRDefault="00837850" w:rsidP="007B3A1C">
      <w:pPr>
        <w:pStyle w:val="Default"/>
        <w:ind w:firstLine="540"/>
        <w:jc w:val="both"/>
        <w:rPr>
          <w:sz w:val="28"/>
          <w:szCs w:val="28"/>
        </w:rPr>
      </w:pPr>
    </w:p>
    <w:p w:rsidR="00837850" w:rsidRDefault="00837850" w:rsidP="007B3A1C">
      <w:pPr>
        <w:pStyle w:val="Default"/>
        <w:ind w:firstLine="540"/>
        <w:jc w:val="both"/>
        <w:rPr>
          <w:sz w:val="28"/>
          <w:szCs w:val="28"/>
        </w:rPr>
      </w:pPr>
    </w:p>
    <w:p w:rsidR="00837850" w:rsidRDefault="00837850" w:rsidP="007B3A1C">
      <w:pPr>
        <w:pStyle w:val="Default"/>
        <w:ind w:firstLine="540"/>
        <w:jc w:val="both"/>
        <w:rPr>
          <w:sz w:val="28"/>
          <w:szCs w:val="28"/>
        </w:rPr>
      </w:pPr>
    </w:p>
    <w:p w:rsidR="00837850" w:rsidRDefault="00837850" w:rsidP="007B3A1C">
      <w:pPr>
        <w:pStyle w:val="Default"/>
        <w:ind w:firstLine="540"/>
        <w:jc w:val="both"/>
        <w:rPr>
          <w:sz w:val="28"/>
          <w:szCs w:val="28"/>
        </w:rPr>
      </w:pPr>
    </w:p>
    <w:p w:rsidR="007B3A1C" w:rsidRDefault="007B3A1C" w:rsidP="007B3A1C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Красноярского края</w:t>
      </w:r>
      <w:r>
        <w:rPr>
          <w:color w:val="auto"/>
          <w:sz w:val="28"/>
          <w:szCs w:val="28"/>
        </w:rPr>
        <w:t xml:space="preserve"> на проведение контроля за соблюдением внутренних стандартов и процедур составлении и исполнении бюджета, составления бюджетной отчетности </w:t>
      </w:r>
      <w:r>
        <w:rPr>
          <w:sz w:val="28"/>
          <w:szCs w:val="28"/>
        </w:rPr>
        <w:t>Красненского сельсовета Балахтинского района Красноярского края</w:t>
      </w:r>
      <w:r>
        <w:rPr>
          <w:color w:val="auto"/>
          <w:sz w:val="28"/>
          <w:szCs w:val="28"/>
        </w:rPr>
        <w:t xml:space="preserve"> и ведения бюджетного учета, в том числе принятия к учету первичных учетных документов, а также осуществляющее подготовку и организацию мер по повышению экономности и результативности использования бюджетных средств (далее - внутренний контролер). </w:t>
      </w:r>
    </w:p>
    <w:p w:rsidR="007B3A1C" w:rsidRDefault="007B3A1C" w:rsidP="007B3A1C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2.4. Должностные лица Администрации </w:t>
      </w:r>
      <w:r>
        <w:rPr>
          <w:sz w:val="28"/>
          <w:szCs w:val="28"/>
        </w:rPr>
        <w:t>Красненского сельсовета Балахтинского района Красноярского края</w:t>
      </w:r>
      <w:r>
        <w:rPr>
          <w:color w:val="auto"/>
          <w:sz w:val="28"/>
          <w:szCs w:val="28"/>
        </w:rPr>
        <w:t xml:space="preserve">, организующие и выполняющие бюджетные процедуры, контролируют ведение Администрацией </w:t>
      </w:r>
      <w:r>
        <w:rPr>
          <w:sz w:val="28"/>
          <w:szCs w:val="28"/>
        </w:rPr>
        <w:t>Красненского сельсовета Балахтинского района Красноярского края</w:t>
      </w:r>
      <w:r>
        <w:rPr>
          <w:color w:val="auto"/>
          <w:sz w:val="28"/>
          <w:szCs w:val="28"/>
        </w:rPr>
        <w:t xml:space="preserve"> бухгалтерского учета и бюджетной отчетности, запрашивают необходимую информацию. </w:t>
      </w:r>
    </w:p>
    <w:p w:rsidR="007B3A1C" w:rsidRDefault="007B3A1C" w:rsidP="007B3A1C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2.5. В рамках внутреннего муниципального финансового контроля проверке подлежат следующие бюджетные процедуры: </w:t>
      </w:r>
    </w:p>
    <w:p w:rsidR="007B3A1C" w:rsidRDefault="007B3A1C" w:rsidP="007B3A1C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составление и исполнение бюджета по расходам, включая расходы на закупку товаров, работ, услуг для обеспечения государственных (муниципальных) нужд; </w:t>
      </w:r>
    </w:p>
    <w:p w:rsidR="007B3A1C" w:rsidRDefault="007B3A1C" w:rsidP="007B3A1C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составление бюджетной отчетности и ведения бюджетного учета, в том числе принятия к учету первичных учетных документов и проведения инвентаризации. </w:t>
      </w:r>
    </w:p>
    <w:p w:rsidR="007B3A1C" w:rsidRDefault="007B3A1C" w:rsidP="007B3A1C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2.6. Осуществление внутреннего муниципального финансового контроля включает: </w:t>
      </w:r>
    </w:p>
    <w:p w:rsidR="007B3A1C" w:rsidRDefault="007B3A1C" w:rsidP="007B3A1C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проведение текущего контроля исполнения бюджетных процедур; </w:t>
      </w:r>
    </w:p>
    <w:p w:rsidR="007B3A1C" w:rsidRDefault="007B3A1C" w:rsidP="007B3A1C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подготовку и организацию мер по повышению экономности и результативности использования бюджетных средств. </w:t>
      </w:r>
    </w:p>
    <w:p w:rsidR="007B3A1C" w:rsidRDefault="007B3A1C" w:rsidP="007B3A1C">
      <w:pPr>
        <w:pStyle w:val="Default"/>
        <w:rPr>
          <w:color w:val="auto"/>
          <w:sz w:val="28"/>
          <w:szCs w:val="28"/>
        </w:rPr>
      </w:pPr>
    </w:p>
    <w:p w:rsidR="007B3A1C" w:rsidRDefault="007B3A1C" w:rsidP="007B3A1C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3. Проведение текущего контроля</w:t>
      </w:r>
    </w:p>
    <w:p w:rsidR="007B3A1C" w:rsidRDefault="007B3A1C" w:rsidP="007B3A1C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исполнения бюджетных процедур</w:t>
      </w:r>
    </w:p>
    <w:p w:rsidR="007B3A1C" w:rsidRDefault="007B3A1C" w:rsidP="007B3A1C">
      <w:pPr>
        <w:pStyle w:val="Default"/>
        <w:rPr>
          <w:color w:val="auto"/>
          <w:sz w:val="28"/>
          <w:szCs w:val="28"/>
        </w:rPr>
      </w:pPr>
    </w:p>
    <w:p w:rsidR="007B3A1C" w:rsidRDefault="007B3A1C" w:rsidP="007B3A1C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3.1. Текущий контроль по исполнению бюджетных процедур осуществляется  непрерывно.</w:t>
      </w:r>
    </w:p>
    <w:p w:rsidR="007B3A1C" w:rsidRDefault="007B3A1C" w:rsidP="007B3A1C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3.2. Для своевременного выявления недостатков (нарушений) внутренний контролер проводит мониторинг качества исполнения бюджетных процедур, который представляет собой регулярный сбор и анализ информации о результатах выполнения бюджетных процедур и результативности использования бюджетных средств в текущем финансовом году и направлен на своевременное выявление недостатков (нарушений).</w:t>
      </w:r>
    </w:p>
    <w:p w:rsidR="007B3A1C" w:rsidRDefault="007B3A1C" w:rsidP="007B3A1C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Результаты мониторинга оформляются отчетом по итогам отчетного года и представляются Главе Администрации </w:t>
      </w:r>
      <w:r>
        <w:rPr>
          <w:sz w:val="28"/>
          <w:szCs w:val="28"/>
        </w:rPr>
        <w:t>Красненского сельсовета Балахтинского района Красноярского края</w:t>
      </w:r>
      <w:r>
        <w:rPr>
          <w:color w:val="auto"/>
          <w:sz w:val="28"/>
          <w:szCs w:val="28"/>
        </w:rPr>
        <w:t xml:space="preserve">. </w:t>
      </w:r>
    </w:p>
    <w:p w:rsidR="007B3A1C" w:rsidRDefault="007B3A1C" w:rsidP="007B3A1C">
      <w:pPr>
        <w:pStyle w:val="Default"/>
        <w:rPr>
          <w:color w:val="auto"/>
          <w:sz w:val="28"/>
          <w:szCs w:val="28"/>
        </w:rPr>
      </w:pPr>
    </w:p>
    <w:p w:rsidR="007B3A1C" w:rsidRDefault="007B3A1C" w:rsidP="007B3A1C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4. Подготовка и организация мер по повышению экономности и результативности использования бюджетных средств</w:t>
      </w:r>
    </w:p>
    <w:p w:rsidR="007B3A1C" w:rsidRDefault="007B3A1C" w:rsidP="007B3A1C">
      <w:pPr>
        <w:pStyle w:val="Default"/>
        <w:rPr>
          <w:color w:val="auto"/>
          <w:sz w:val="28"/>
          <w:szCs w:val="28"/>
        </w:rPr>
      </w:pPr>
    </w:p>
    <w:p w:rsidR="007B3A1C" w:rsidRDefault="007B3A1C" w:rsidP="007B3A1C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4.1. Подготовка и организация мер по повышению экономности и результативности использования бюджетных средств осуществляется внутренним контролером в форме плана мероприятий, направленных на повышение экономности и результативности использования бюджетных средств. Для этих целей проводятся процедуры оценки, ранжирования бюджетных рисков и предложения по их сокращению. Оценка и ранжирование бюджетных рисков осуществляется по каждой бюджетной процедуре, подлежащей исполнению в очередном финансовом году, на основании анализа отчетов о результатах проведения мониторинга. </w:t>
      </w:r>
    </w:p>
    <w:p w:rsidR="007B3A1C" w:rsidRDefault="007B3A1C" w:rsidP="007B3A1C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4.2. Внутренний контролер обобщает информацию о бюджетных рисках и осуществляет ведение реестра наиболее значимых бюджетных рисков (далее – реестр бюджетных рисков). По результатам систематизации подготавливаются предложения по уменьшению наиболее значимых бюджетных рисков. Предложения по уменьшению выявленных бюджетных рисков и реестр бюджетных рисков подлежат рассмотрению и принятию по ним решений Главой Администрации </w:t>
      </w:r>
      <w:r>
        <w:rPr>
          <w:sz w:val="28"/>
          <w:szCs w:val="28"/>
        </w:rPr>
        <w:t>Красненского сельсовета Балахтинского района Красноярского края</w:t>
      </w:r>
      <w:r>
        <w:rPr>
          <w:color w:val="auto"/>
          <w:sz w:val="28"/>
          <w:szCs w:val="28"/>
        </w:rPr>
        <w:t xml:space="preserve">. </w:t>
      </w:r>
    </w:p>
    <w:p w:rsidR="007B3A1C" w:rsidRDefault="007B3A1C" w:rsidP="007B3A1C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4.3. План мероприятий по повышению экономности и результативности использования бюджетных средств утверждается Главой Администрации </w:t>
      </w:r>
      <w:r>
        <w:rPr>
          <w:sz w:val="28"/>
          <w:szCs w:val="28"/>
        </w:rPr>
        <w:t>Красненского сельсовета Балахтинского района Красноярского края</w:t>
      </w:r>
      <w:r>
        <w:rPr>
          <w:color w:val="auto"/>
          <w:sz w:val="28"/>
          <w:szCs w:val="28"/>
        </w:rPr>
        <w:t xml:space="preserve"> не позднее 1 февраля текущего финансового года.</w:t>
      </w:r>
    </w:p>
    <w:p w:rsidR="007B3A1C" w:rsidRDefault="007B3A1C" w:rsidP="007B3A1C">
      <w:pPr>
        <w:jc w:val="center"/>
        <w:rPr>
          <w:sz w:val="28"/>
          <w:szCs w:val="28"/>
        </w:rPr>
      </w:pPr>
    </w:p>
    <w:p w:rsidR="0022535B" w:rsidRDefault="0022535B"/>
    <w:p w:rsidR="00471AC6" w:rsidRDefault="00471AC6"/>
    <w:sectPr w:rsidR="00471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406"/>
    <w:rsid w:val="0022535B"/>
    <w:rsid w:val="00471AC6"/>
    <w:rsid w:val="0063123B"/>
    <w:rsid w:val="007B3A1C"/>
    <w:rsid w:val="00837850"/>
    <w:rsid w:val="00AC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B3A1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8">
    <w:name w:val="Style8"/>
    <w:basedOn w:val="a"/>
    <w:rsid w:val="007B3A1C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Century Gothic" w:hAnsi="Century Gothic"/>
    </w:rPr>
  </w:style>
  <w:style w:type="paragraph" w:customStyle="1" w:styleId="Default">
    <w:name w:val="Default"/>
    <w:uiPriority w:val="99"/>
    <w:rsid w:val="007B3A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5">
    <w:name w:val="Font Style15"/>
    <w:rsid w:val="007B3A1C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6">
    <w:name w:val="Font Style16"/>
    <w:rsid w:val="007B3A1C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B3A1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8">
    <w:name w:val="Style8"/>
    <w:basedOn w:val="a"/>
    <w:rsid w:val="007B3A1C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Century Gothic" w:hAnsi="Century Gothic"/>
    </w:rPr>
  </w:style>
  <w:style w:type="paragraph" w:customStyle="1" w:styleId="Default">
    <w:name w:val="Default"/>
    <w:uiPriority w:val="99"/>
    <w:rsid w:val="007B3A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5">
    <w:name w:val="Font Style15"/>
    <w:rsid w:val="007B3A1C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6">
    <w:name w:val="Font Style16"/>
    <w:rsid w:val="007B3A1C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2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1507</Words>
  <Characters>8595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красная</dc:creator>
  <cp:keywords/>
  <dc:description/>
  <cp:lastModifiedBy>красная</cp:lastModifiedBy>
  <cp:revision>5</cp:revision>
  <cp:lastPrinted>2016-12-12T02:47:00Z</cp:lastPrinted>
  <dcterms:created xsi:type="dcterms:W3CDTF">2016-12-12T02:44:00Z</dcterms:created>
  <dcterms:modified xsi:type="dcterms:W3CDTF">2017-01-16T04:04:00Z</dcterms:modified>
</cp:coreProperties>
</file>