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074" w:rsidRPr="00A7569C" w:rsidRDefault="00E50074" w:rsidP="00E50074">
      <w:pPr>
        <w:jc w:val="center"/>
        <w:rPr>
          <w:b/>
          <w:sz w:val="28"/>
          <w:szCs w:val="28"/>
        </w:rPr>
      </w:pPr>
      <w:r w:rsidRPr="00A7569C">
        <w:rPr>
          <w:b/>
          <w:sz w:val="28"/>
          <w:szCs w:val="28"/>
        </w:rPr>
        <w:t>КРАСНОЯРСКИЙ КРАЙ БАЛАХТИНСКИЙ РАЙОН</w:t>
      </w:r>
    </w:p>
    <w:p w:rsidR="00E50074" w:rsidRPr="00A7569C" w:rsidRDefault="00E50074" w:rsidP="00E50074">
      <w:pPr>
        <w:jc w:val="center"/>
        <w:rPr>
          <w:b/>
          <w:sz w:val="28"/>
          <w:szCs w:val="28"/>
        </w:rPr>
      </w:pPr>
      <w:r w:rsidRPr="00A7569C">
        <w:rPr>
          <w:b/>
          <w:sz w:val="28"/>
          <w:szCs w:val="28"/>
        </w:rPr>
        <w:t>АДМИНИСТРАЦИЯ КРАСНЕНСКОГО СЕЛЬСОВЕТА</w:t>
      </w:r>
    </w:p>
    <w:p w:rsidR="00E50074" w:rsidRDefault="00E50074" w:rsidP="00E50074">
      <w:pPr>
        <w:jc w:val="center"/>
        <w:rPr>
          <w:sz w:val="28"/>
          <w:szCs w:val="28"/>
        </w:rPr>
      </w:pPr>
    </w:p>
    <w:p w:rsidR="00E50074" w:rsidRDefault="00E50074" w:rsidP="00E50074">
      <w:pPr>
        <w:jc w:val="center"/>
        <w:rPr>
          <w:sz w:val="28"/>
          <w:szCs w:val="28"/>
        </w:rPr>
      </w:pPr>
    </w:p>
    <w:p w:rsidR="00E50074" w:rsidRPr="00A7569C" w:rsidRDefault="00E50074" w:rsidP="00E50074">
      <w:pPr>
        <w:jc w:val="center"/>
        <w:rPr>
          <w:b/>
          <w:sz w:val="28"/>
          <w:szCs w:val="28"/>
        </w:rPr>
      </w:pPr>
      <w:r w:rsidRPr="00A7569C">
        <w:rPr>
          <w:b/>
          <w:sz w:val="28"/>
          <w:szCs w:val="28"/>
        </w:rPr>
        <w:t>ПОСТАНОВЛЕНИЕ</w:t>
      </w:r>
      <w:r w:rsidR="00DE265C">
        <w:rPr>
          <w:b/>
          <w:sz w:val="28"/>
          <w:szCs w:val="28"/>
        </w:rPr>
        <w:t xml:space="preserve"> </w:t>
      </w:r>
    </w:p>
    <w:p w:rsidR="00E50074" w:rsidRPr="00A7569C" w:rsidRDefault="00E50074" w:rsidP="00E50074">
      <w:pPr>
        <w:rPr>
          <w:b/>
          <w:sz w:val="28"/>
          <w:szCs w:val="28"/>
        </w:rPr>
      </w:pPr>
    </w:p>
    <w:p w:rsidR="00E50074" w:rsidRDefault="00A7569C" w:rsidP="00E50074">
      <w:pPr>
        <w:rPr>
          <w:sz w:val="28"/>
          <w:szCs w:val="28"/>
        </w:rPr>
      </w:pPr>
      <w:r>
        <w:rPr>
          <w:sz w:val="28"/>
          <w:szCs w:val="28"/>
        </w:rPr>
        <w:t xml:space="preserve">от </w:t>
      </w:r>
      <w:r w:rsidR="006E42C3">
        <w:rPr>
          <w:sz w:val="28"/>
          <w:szCs w:val="28"/>
        </w:rPr>
        <w:t>27.11.2020 г.</w:t>
      </w:r>
      <w:r>
        <w:rPr>
          <w:sz w:val="28"/>
          <w:szCs w:val="28"/>
        </w:rPr>
        <w:t xml:space="preserve"> </w:t>
      </w:r>
      <w:r w:rsidR="00E50074">
        <w:rPr>
          <w:sz w:val="28"/>
          <w:szCs w:val="28"/>
        </w:rPr>
        <w:t xml:space="preserve">                           д. Красная                                             №</w:t>
      </w:r>
      <w:r w:rsidR="006E42C3">
        <w:rPr>
          <w:sz w:val="28"/>
          <w:szCs w:val="28"/>
        </w:rPr>
        <w:t xml:space="preserve"> 43</w:t>
      </w:r>
    </w:p>
    <w:p w:rsidR="00E50074" w:rsidRDefault="00E50074" w:rsidP="00E50074">
      <w:pPr>
        <w:rPr>
          <w:sz w:val="28"/>
          <w:szCs w:val="28"/>
        </w:rPr>
      </w:pPr>
    </w:p>
    <w:p w:rsidR="00A7569C" w:rsidRPr="00724979" w:rsidRDefault="00A7569C" w:rsidP="00A7569C">
      <w:pPr>
        <w:autoSpaceDE w:val="0"/>
        <w:autoSpaceDN w:val="0"/>
        <w:adjustRightInd w:val="0"/>
        <w:rPr>
          <w:b/>
          <w:bCs/>
          <w:color w:val="000000"/>
          <w:kern w:val="2"/>
          <w:sz w:val="28"/>
          <w:szCs w:val="28"/>
        </w:rPr>
      </w:pPr>
      <w:r>
        <w:rPr>
          <w:b/>
          <w:bCs/>
          <w:color w:val="000000"/>
          <w:kern w:val="2"/>
          <w:sz w:val="28"/>
          <w:szCs w:val="28"/>
        </w:rPr>
        <w:t xml:space="preserve">Утверждение </w:t>
      </w:r>
      <w:r w:rsidRPr="00724979">
        <w:rPr>
          <w:b/>
          <w:bCs/>
          <w:color w:val="000000"/>
          <w:kern w:val="2"/>
          <w:sz w:val="28"/>
          <w:szCs w:val="28"/>
        </w:rPr>
        <w:t>Административн</w:t>
      </w:r>
      <w:r>
        <w:rPr>
          <w:b/>
          <w:bCs/>
          <w:color w:val="000000"/>
          <w:kern w:val="2"/>
          <w:sz w:val="28"/>
          <w:szCs w:val="28"/>
        </w:rPr>
        <w:t>ого</w:t>
      </w:r>
      <w:r w:rsidRPr="00724979">
        <w:rPr>
          <w:b/>
          <w:bCs/>
          <w:color w:val="000000"/>
          <w:kern w:val="2"/>
          <w:sz w:val="28"/>
          <w:szCs w:val="28"/>
        </w:rPr>
        <w:t xml:space="preserve"> регламент</w:t>
      </w:r>
      <w:r>
        <w:rPr>
          <w:b/>
          <w:bCs/>
          <w:color w:val="000000"/>
          <w:kern w:val="2"/>
          <w:sz w:val="28"/>
          <w:szCs w:val="28"/>
        </w:rPr>
        <w:t xml:space="preserve">а </w:t>
      </w:r>
      <w:r w:rsidRPr="00724979">
        <w:rPr>
          <w:b/>
          <w:bCs/>
          <w:color w:val="000000"/>
          <w:kern w:val="2"/>
          <w:sz w:val="28"/>
          <w:szCs w:val="28"/>
        </w:rPr>
        <w:t xml:space="preserve">предоставления  муниципальной услуги «Дача письменных разъяснений налогоплательщикам и налоговым агентам по вопросам применения решения </w:t>
      </w:r>
      <w:r>
        <w:rPr>
          <w:b/>
          <w:bCs/>
          <w:color w:val="000000"/>
          <w:kern w:val="2"/>
          <w:sz w:val="28"/>
          <w:szCs w:val="28"/>
        </w:rPr>
        <w:t>Красненского</w:t>
      </w:r>
      <w:r w:rsidRPr="00724979">
        <w:rPr>
          <w:b/>
          <w:bCs/>
          <w:color w:val="000000"/>
          <w:kern w:val="2"/>
          <w:sz w:val="28"/>
          <w:szCs w:val="28"/>
        </w:rPr>
        <w:t xml:space="preserve"> сельского Совета депутатов о местных налогах и сборах</w:t>
      </w:r>
    </w:p>
    <w:p w:rsidR="00A7569C" w:rsidRPr="00E05E3C" w:rsidRDefault="00A7569C" w:rsidP="00A7569C">
      <w:pPr>
        <w:autoSpaceDE w:val="0"/>
        <w:autoSpaceDN w:val="0"/>
        <w:adjustRightInd w:val="0"/>
        <w:rPr>
          <w:b/>
          <w:bCs/>
          <w:color w:val="000000"/>
          <w:kern w:val="2"/>
          <w:sz w:val="28"/>
          <w:szCs w:val="28"/>
        </w:rPr>
      </w:pPr>
    </w:p>
    <w:p w:rsidR="00A7569C" w:rsidRPr="00A7569C" w:rsidRDefault="00A7569C" w:rsidP="00A7569C">
      <w:pPr>
        <w:pStyle w:val="a8"/>
        <w:jc w:val="both"/>
        <w:rPr>
          <w:rFonts w:ascii="Times New Roman" w:hAnsi="Times New Roman" w:cs="Times New Roman"/>
          <w:b/>
          <w:sz w:val="28"/>
          <w:szCs w:val="28"/>
        </w:rPr>
      </w:pPr>
      <w:r w:rsidRPr="00C80EF0">
        <w:rPr>
          <w:rFonts w:ascii="Times New Roman" w:hAnsi="Times New Roman" w:cs="Times New Roman"/>
          <w:color w:val="000000"/>
          <w:kern w:val="2"/>
          <w:sz w:val="28"/>
          <w:szCs w:val="28"/>
        </w:rPr>
        <w:t>В соответствии с</w:t>
      </w:r>
      <w:r>
        <w:rPr>
          <w:rFonts w:ascii="Times New Roman" w:hAnsi="Times New Roman" w:cs="Times New Roman"/>
          <w:color w:val="000000"/>
          <w:sz w:val="28"/>
          <w:szCs w:val="28"/>
        </w:rPr>
        <w:t xml:space="preserve">о статьей 34.2 </w:t>
      </w:r>
      <w:r w:rsidRPr="00E05E3C">
        <w:rPr>
          <w:rFonts w:ascii="Times New Roman" w:hAnsi="Times New Roman" w:cs="Times New Roman"/>
          <w:sz w:val="28"/>
          <w:szCs w:val="28"/>
        </w:rPr>
        <w:t>Налогового кодекса Российской Федерации,</w:t>
      </w:r>
      <w:r w:rsidRPr="0023000C">
        <w:rPr>
          <w:sz w:val="24"/>
          <w:szCs w:val="24"/>
        </w:rPr>
        <w:t xml:space="preserve"> </w:t>
      </w:r>
      <w:r w:rsidRPr="00C80EF0">
        <w:rPr>
          <w:rFonts w:ascii="Times New Roman" w:hAnsi="Times New Roman" w:cs="Times New Roman"/>
          <w:color w:val="000000"/>
          <w:kern w:val="2"/>
          <w:sz w:val="28"/>
          <w:szCs w:val="28"/>
        </w:rPr>
        <w:t>Федеральным законом от 27 июля 2010 года № 210</w:t>
      </w:r>
      <w:r w:rsidRPr="00C80EF0">
        <w:rPr>
          <w:rFonts w:ascii="Times New Roman" w:hAnsi="Times New Roman" w:cs="Times New Roman"/>
          <w:color w:val="000000"/>
          <w:kern w:val="2"/>
          <w:sz w:val="28"/>
          <w:szCs w:val="28"/>
        </w:rPr>
        <w:noBreakHyphen/>
        <w:t xml:space="preserve">ФЗ «Об организации предоставления государственных и муниципальных услуг», </w:t>
      </w:r>
      <w:r>
        <w:rPr>
          <w:rFonts w:ascii="Times New Roman" w:hAnsi="Times New Roman" w:cs="Times New Roman"/>
          <w:color w:val="000000"/>
          <w:kern w:val="2"/>
          <w:sz w:val="28"/>
          <w:szCs w:val="28"/>
        </w:rPr>
        <w:t>Порядком</w:t>
      </w:r>
      <w:r w:rsidRPr="00C80EF0">
        <w:rPr>
          <w:rFonts w:ascii="Times New Roman" w:hAnsi="Times New Roman" w:cs="Times New Roman"/>
          <w:color w:val="000000"/>
          <w:kern w:val="2"/>
          <w:sz w:val="28"/>
          <w:szCs w:val="28"/>
        </w:rPr>
        <w:t xml:space="preserve"> разработки и утверждения административных регламентов предоставления муниципальных услуг, утвержденных постановлением  администрации</w:t>
      </w:r>
      <w:r>
        <w:rPr>
          <w:rFonts w:ascii="Times New Roman" w:hAnsi="Times New Roman" w:cs="Times New Roman"/>
          <w:color w:val="000000"/>
          <w:kern w:val="2"/>
          <w:sz w:val="28"/>
          <w:szCs w:val="28"/>
        </w:rPr>
        <w:t xml:space="preserve"> </w:t>
      </w:r>
      <w:r w:rsidRPr="00A7569C">
        <w:rPr>
          <w:rFonts w:ascii="Times New Roman" w:hAnsi="Times New Roman" w:cs="Times New Roman"/>
          <w:color w:val="000000"/>
          <w:kern w:val="2"/>
          <w:sz w:val="28"/>
          <w:szCs w:val="28"/>
        </w:rPr>
        <w:t>Красненского</w:t>
      </w:r>
      <w:r>
        <w:rPr>
          <w:rFonts w:ascii="Times New Roman" w:hAnsi="Times New Roman" w:cs="Times New Roman"/>
          <w:color w:val="000000"/>
          <w:kern w:val="2"/>
          <w:sz w:val="28"/>
          <w:szCs w:val="28"/>
        </w:rPr>
        <w:t xml:space="preserve"> сельсовета</w:t>
      </w:r>
      <w:r w:rsidRPr="00C80EF0">
        <w:rPr>
          <w:rFonts w:ascii="Times New Roman" w:hAnsi="Times New Roman" w:cs="Times New Roman"/>
          <w:i/>
          <w:iCs/>
          <w:color w:val="000000"/>
          <w:kern w:val="2"/>
          <w:sz w:val="28"/>
          <w:szCs w:val="28"/>
        </w:rPr>
        <w:t xml:space="preserve"> </w:t>
      </w:r>
      <w:r w:rsidRPr="00AE32A8">
        <w:rPr>
          <w:rFonts w:ascii="Times New Roman" w:hAnsi="Times New Roman" w:cs="Times New Roman"/>
          <w:iCs/>
          <w:color w:val="000000"/>
          <w:kern w:val="2"/>
          <w:sz w:val="28"/>
          <w:szCs w:val="28"/>
        </w:rPr>
        <w:t>в соответствии с уставом муниципального образования)</w:t>
      </w:r>
      <w:r>
        <w:rPr>
          <w:rFonts w:ascii="Times New Roman" w:hAnsi="Times New Roman" w:cs="Times New Roman"/>
          <w:color w:val="000000"/>
          <w:kern w:val="2"/>
          <w:sz w:val="28"/>
          <w:szCs w:val="28"/>
        </w:rPr>
        <w:t xml:space="preserve"> от</w:t>
      </w:r>
      <w:r w:rsidRPr="00AE32A8">
        <w:rPr>
          <w:rFonts w:ascii="Times New Roman" w:hAnsi="Times New Roman" w:cs="Times New Roman"/>
          <w:color w:val="000000"/>
          <w:kern w:val="2"/>
          <w:sz w:val="28"/>
          <w:szCs w:val="28"/>
        </w:rPr>
        <w:t xml:space="preserve"> </w:t>
      </w:r>
      <w:r w:rsidR="00523DE1">
        <w:rPr>
          <w:rFonts w:ascii="Times New Roman" w:hAnsi="Times New Roman" w:cs="Times New Roman"/>
          <w:color w:val="000000"/>
          <w:kern w:val="2"/>
          <w:sz w:val="28"/>
          <w:szCs w:val="28"/>
        </w:rPr>
        <w:t>0</w:t>
      </w:r>
      <w:r>
        <w:rPr>
          <w:rFonts w:ascii="Times New Roman" w:hAnsi="Times New Roman" w:cs="Times New Roman"/>
          <w:color w:val="000000"/>
          <w:kern w:val="2"/>
          <w:sz w:val="28"/>
          <w:szCs w:val="28"/>
        </w:rPr>
        <w:t>1</w:t>
      </w:r>
      <w:r w:rsidRPr="00AE32A8">
        <w:rPr>
          <w:rFonts w:ascii="Times New Roman" w:hAnsi="Times New Roman" w:cs="Times New Roman"/>
          <w:color w:val="000000"/>
          <w:kern w:val="2"/>
          <w:sz w:val="28"/>
          <w:szCs w:val="28"/>
        </w:rPr>
        <w:t>.</w:t>
      </w:r>
      <w:r>
        <w:rPr>
          <w:rFonts w:ascii="Times New Roman" w:hAnsi="Times New Roman" w:cs="Times New Roman"/>
          <w:color w:val="000000"/>
          <w:kern w:val="2"/>
          <w:sz w:val="28"/>
          <w:szCs w:val="28"/>
        </w:rPr>
        <w:t>11</w:t>
      </w:r>
      <w:r w:rsidRPr="00AE32A8">
        <w:rPr>
          <w:rFonts w:ascii="Times New Roman" w:hAnsi="Times New Roman" w:cs="Times New Roman"/>
          <w:color w:val="000000"/>
          <w:kern w:val="2"/>
          <w:sz w:val="28"/>
          <w:szCs w:val="28"/>
        </w:rPr>
        <w:t>.2010</w:t>
      </w:r>
      <w:r w:rsidR="00523DE1">
        <w:rPr>
          <w:rFonts w:ascii="Times New Roman" w:hAnsi="Times New Roman" w:cs="Times New Roman"/>
          <w:color w:val="000000"/>
          <w:kern w:val="2"/>
          <w:sz w:val="28"/>
          <w:szCs w:val="28"/>
        </w:rPr>
        <w:t xml:space="preserve"> </w:t>
      </w:r>
      <w:r w:rsidRPr="00AE32A8">
        <w:rPr>
          <w:rFonts w:ascii="Times New Roman" w:hAnsi="Times New Roman" w:cs="Times New Roman"/>
          <w:color w:val="000000"/>
          <w:kern w:val="2"/>
          <w:sz w:val="28"/>
          <w:szCs w:val="28"/>
        </w:rPr>
        <w:t>г. № 2</w:t>
      </w:r>
      <w:r>
        <w:rPr>
          <w:rFonts w:ascii="Times New Roman" w:hAnsi="Times New Roman" w:cs="Times New Roman"/>
          <w:color w:val="000000"/>
          <w:kern w:val="2"/>
          <w:sz w:val="28"/>
          <w:szCs w:val="28"/>
        </w:rPr>
        <w:t xml:space="preserve">1 а </w:t>
      </w:r>
      <w:r w:rsidRPr="00AE32A8">
        <w:rPr>
          <w:rFonts w:ascii="Times New Roman" w:hAnsi="Times New Roman" w:cs="Times New Roman"/>
          <w:color w:val="000000"/>
          <w:kern w:val="2"/>
          <w:sz w:val="28"/>
          <w:szCs w:val="28"/>
        </w:rPr>
        <w:t>«</w:t>
      </w:r>
      <w:r w:rsidRPr="00A7569C">
        <w:rPr>
          <w:rFonts w:ascii="Times New Roman" w:hAnsi="Times New Roman" w:cs="Times New Roman"/>
          <w:sz w:val="28"/>
          <w:szCs w:val="28"/>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Pr="00AE32A8">
        <w:rPr>
          <w:rFonts w:ascii="Times New Roman" w:hAnsi="Times New Roman" w:cs="Times New Roman"/>
          <w:color w:val="000000"/>
          <w:kern w:val="2"/>
          <w:sz w:val="28"/>
          <w:szCs w:val="28"/>
        </w:rPr>
        <w:t>»</w:t>
      </w:r>
      <w:r w:rsidRPr="00C80EF0">
        <w:rPr>
          <w:rFonts w:ascii="Times New Roman" w:hAnsi="Times New Roman" w:cs="Times New Roman"/>
          <w:color w:val="000000"/>
          <w:kern w:val="2"/>
          <w:sz w:val="28"/>
          <w:szCs w:val="28"/>
        </w:rPr>
        <w:t>, руководствуясь Устав</w:t>
      </w:r>
      <w:r>
        <w:rPr>
          <w:rFonts w:ascii="Times New Roman" w:hAnsi="Times New Roman" w:cs="Times New Roman"/>
          <w:color w:val="000000"/>
          <w:kern w:val="2"/>
          <w:sz w:val="28"/>
          <w:szCs w:val="28"/>
        </w:rPr>
        <w:t xml:space="preserve">ом </w:t>
      </w:r>
      <w:r w:rsidRPr="00A7569C">
        <w:rPr>
          <w:rFonts w:ascii="Times New Roman" w:hAnsi="Times New Roman" w:cs="Times New Roman"/>
          <w:color w:val="000000"/>
          <w:kern w:val="2"/>
          <w:sz w:val="28"/>
          <w:szCs w:val="28"/>
        </w:rPr>
        <w:t>Красненского</w:t>
      </w:r>
      <w:r>
        <w:rPr>
          <w:rFonts w:ascii="Times New Roman" w:hAnsi="Times New Roman" w:cs="Times New Roman"/>
          <w:color w:val="000000"/>
          <w:kern w:val="2"/>
          <w:sz w:val="28"/>
          <w:szCs w:val="28"/>
        </w:rPr>
        <w:t xml:space="preserve"> сельсовета,</w:t>
      </w:r>
      <w:r w:rsidRPr="00C80EF0">
        <w:rPr>
          <w:rFonts w:ascii="Times New Roman" w:hAnsi="Times New Roman"/>
          <w:bCs/>
          <w:color w:val="000000"/>
          <w:kern w:val="2"/>
          <w:sz w:val="28"/>
          <w:szCs w:val="28"/>
        </w:rPr>
        <w:t xml:space="preserve"> администрация</w:t>
      </w:r>
      <w:r>
        <w:rPr>
          <w:rFonts w:ascii="Times New Roman" w:hAnsi="Times New Roman"/>
          <w:bCs/>
          <w:color w:val="000000"/>
          <w:kern w:val="2"/>
          <w:sz w:val="28"/>
          <w:szCs w:val="28"/>
        </w:rPr>
        <w:t xml:space="preserve"> </w:t>
      </w:r>
      <w:r w:rsidRPr="00A7569C">
        <w:rPr>
          <w:rFonts w:ascii="Times New Roman" w:hAnsi="Times New Roman" w:cs="Times New Roman"/>
          <w:bCs/>
          <w:color w:val="000000"/>
          <w:kern w:val="2"/>
          <w:sz w:val="28"/>
          <w:szCs w:val="28"/>
        </w:rPr>
        <w:t>Красненского</w:t>
      </w:r>
      <w:r>
        <w:rPr>
          <w:rFonts w:ascii="Times New Roman" w:hAnsi="Times New Roman"/>
          <w:bCs/>
          <w:color w:val="000000"/>
          <w:kern w:val="2"/>
          <w:sz w:val="28"/>
          <w:szCs w:val="28"/>
        </w:rPr>
        <w:t xml:space="preserve"> сельсовета</w:t>
      </w:r>
      <w:r w:rsidRPr="00AE32A8">
        <w:rPr>
          <w:rFonts w:ascii="Times New Roman" w:hAnsi="Times New Roman"/>
          <w:bCs/>
          <w:color w:val="000000"/>
          <w:kern w:val="2"/>
          <w:sz w:val="28"/>
          <w:szCs w:val="28"/>
        </w:rPr>
        <w:t xml:space="preserve"> постановляет</w:t>
      </w:r>
      <w:r w:rsidRPr="00AE32A8">
        <w:rPr>
          <w:rFonts w:ascii="Times New Roman" w:hAnsi="Times New Roman" w:cs="Times New Roman"/>
          <w:color w:val="000000"/>
          <w:kern w:val="2"/>
          <w:sz w:val="28"/>
          <w:szCs w:val="28"/>
        </w:rPr>
        <w:t>:</w:t>
      </w:r>
    </w:p>
    <w:p w:rsidR="00A7569C" w:rsidRPr="00C80EF0" w:rsidRDefault="00A7569C" w:rsidP="00A7569C">
      <w:pPr>
        <w:autoSpaceDE w:val="0"/>
        <w:autoSpaceDN w:val="0"/>
        <w:adjustRightInd w:val="0"/>
        <w:ind w:firstLine="709"/>
        <w:rPr>
          <w:color w:val="000000"/>
          <w:kern w:val="2"/>
          <w:sz w:val="28"/>
          <w:szCs w:val="28"/>
        </w:rPr>
      </w:pPr>
      <w:r w:rsidRPr="00AE32A8">
        <w:rPr>
          <w:color w:val="000000"/>
          <w:kern w:val="2"/>
          <w:sz w:val="28"/>
          <w:szCs w:val="28"/>
        </w:rPr>
        <w:t>1. Утвердить административный регламент</w:t>
      </w:r>
      <w:r w:rsidRPr="00C80EF0">
        <w:rPr>
          <w:color w:val="000000"/>
          <w:kern w:val="2"/>
          <w:sz w:val="28"/>
          <w:szCs w:val="28"/>
        </w:rPr>
        <w:t xml:space="preserve"> предоставления муниципальной услуги </w:t>
      </w:r>
      <w:r w:rsidRPr="00C80EF0">
        <w:rPr>
          <w:color w:val="000000"/>
          <w:sz w:val="28"/>
        </w:rPr>
        <w:t>«</w:t>
      </w:r>
      <w:r>
        <w:rPr>
          <w:color w:val="000000"/>
          <w:sz w:val="28"/>
        </w:rPr>
        <w:t xml:space="preserve">Дача письменных разъяснений налогоплательщикам и налоговым агентам по вопросам применения решений Красненского сельского Совета депутатов </w:t>
      </w:r>
      <w:r>
        <w:rPr>
          <w:iCs/>
          <w:color w:val="000000"/>
          <w:kern w:val="2"/>
          <w:sz w:val="28"/>
          <w:szCs w:val="28"/>
        </w:rPr>
        <w:t xml:space="preserve"> </w:t>
      </w:r>
      <w:r w:rsidRPr="00AE32A8">
        <w:rPr>
          <w:iCs/>
          <w:color w:val="000000"/>
          <w:kern w:val="2"/>
          <w:sz w:val="28"/>
          <w:szCs w:val="28"/>
        </w:rPr>
        <w:t>о местных налогах и сборах»</w:t>
      </w:r>
      <w:r>
        <w:rPr>
          <w:color w:val="000000"/>
          <w:sz w:val="28"/>
        </w:rPr>
        <w:t xml:space="preserve"> </w:t>
      </w:r>
      <w:r w:rsidRPr="00C80EF0">
        <w:rPr>
          <w:color w:val="000000"/>
          <w:kern w:val="2"/>
          <w:sz w:val="28"/>
          <w:szCs w:val="28"/>
        </w:rPr>
        <w:t>(прилагается).</w:t>
      </w:r>
    </w:p>
    <w:p w:rsidR="00A7569C" w:rsidRPr="00ED73C4" w:rsidRDefault="00A7569C" w:rsidP="00A7569C">
      <w:pPr>
        <w:autoSpaceDE w:val="0"/>
        <w:autoSpaceDN w:val="0"/>
        <w:adjustRightInd w:val="0"/>
        <w:ind w:firstLine="697"/>
        <w:rPr>
          <w:bCs/>
          <w:i/>
          <w:sz w:val="28"/>
          <w:szCs w:val="28"/>
        </w:rPr>
      </w:pPr>
      <w:r w:rsidRPr="00ED73C4">
        <w:rPr>
          <w:color w:val="000000"/>
          <w:kern w:val="2"/>
          <w:sz w:val="28"/>
          <w:szCs w:val="28"/>
        </w:rPr>
        <w:t xml:space="preserve">2. </w:t>
      </w:r>
      <w:r>
        <w:rPr>
          <w:color w:val="000000"/>
          <w:kern w:val="2"/>
          <w:sz w:val="28"/>
          <w:szCs w:val="28"/>
        </w:rPr>
        <w:t xml:space="preserve"> </w:t>
      </w:r>
      <w:r w:rsidRPr="00ED73C4">
        <w:rPr>
          <w:bCs/>
          <w:sz w:val="28"/>
          <w:szCs w:val="28"/>
        </w:rPr>
        <w:t xml:space="preserve">Контроль за исполнением настоящего Постановления </w:t>
      </w:r>
      <w:r>
        <w:rPr>
          <w:bCs/>
          <w:sz w:val="28"/>
          <w:szCs w:val="28"/>
        </w:rPr>
        <w:t>оставляю за собой</w:t>
      </w:r>
      <w:r w:rsidRPr="00ED73C4">
        <w:rPr>
          <w:bCs/>
          <w:i/>
          <w:sz w:val="28"/>
          <w:szCs w:val="28"/>
        </w:rPr>
        <w:t>.</w:t>
      </w:r>
    </w:p>
    <w:p w:rsidR="00A7569C" w:rsidRPr="00C80EF0" w:rsidRDefault="00A7569C" w:rsidP="00A7569C">
      <w:pPr>
        <w:ind w:firstLine="697"/>
        <w:rPr>
          <w:color w:val="000000"/>
          <w:kern w:val="2"/>
          <w:sz w:val="28"/>
          <w:szCs w:val="28"/>
        </w:rPr>
      </w:pPr>
      <w:r w:rsidRPr="00ED73C4">
        <w:rPr>
          <w:bCs/>
          <w:sz w:val="28"/>
          <w:szCs w:val="28"/>
        </w:rPr>
        <w:t xml:space="preserve">3. </w:t>
      </w:r>
      <w:r>
        <w:rPr>
          <w:bCs/>
          <w:sz w:val="28"/>
          <w:szCs w:val="28"/>
        </w:rPr>
        <w:t xml:space="preserve"> </w:t>
      </w:r>
      <w:r w:rsidRPr="00ED73C4">
        <w:rPr>
          <w:bCs/>
          <w:sz w:val="28"/>
          <w:szCs w:val="28"/>
        </w:rPr>
        <w:t xml:space="preserve">Постановление вступает в силу </w:t>
      </w:r>
      <w:r>
        <w:rPr>
          <w:bCs/>
          <w:sz w:val="28"/>
          <w:szCs w:val="28"/>
        </w:rPr>
        <w:t xml:space="preserve"> в день, следующий за днем его официального опубликования в газете «Красненские вести».</w:t>
      </w:r>
    </w:p>
    <w:tbl>
      <w:tblPr>
        <w:tblW w:w="0" w:type="auto"/>
        <w:tblInd w:w="-106" w:type="dxa"/>
        <w:tblLook w:val="00A0" w:firstRow="1" w:lastRow="0" w:firstColumn="1" w:lastColumn="0" w:noHBand="0" w:noVBand="0"/>
      </w:tblPr>
      <w:tblGrid>
        <w:gridCol w:w="4390"/>
        <w:gridCol w:w="4955"/>
      </w:tblGrid>
      <w:tr w:rsidR="00A7569C" w:rsidRPr="00C80EF0" w:rsidTr="004472FD">
        <w:tc>
          <w:tcPr>
            <w:tcW w:w="4390" w:type="dxa"/>
          </w:tcPr>
          <w:p w:rsidR="00A7569C" w:rsidRPr="00C80EF0" w:rsidRDefault="00A7569C" w:rsidP="004472FD">
            <w:pPr>
              <w:autoSpaceDE w:val="0"/>
              <w:autoSpaceDN w:val="0"/>
              <w:adjustRightInd w:val="0"/>
              <w:rPr>
                <w:color w:val="000000"/>
                <w:kern w:val="2"/>
                <w:sz w:val="28"/>
                <w:szCs w:val="28"/>
              </w:rPr>
            </w:pPr>
          </w:p>
        </w:tc>
        <w:tc>
          <w:tcPr>
            <w:tcW w:w="4955" w:type="dxa"/>
          </w:tcPr>
          <w:p w:rsidR="00A7569C" w:rsidRPr="00C80EF0" w:rsidRDefault="00A7569C" w:rsidP="004472FD">
            <w:pPr>
              <w:autoSpaceDE w:val="0"/>
              <w:autoSpaceDN w:val="0"/>
              <w:adjustRightInd w:val="0"/>
              <w:rPr>
                <w:color w:val="000000"/>
                <w:kern w:val="2"/>
                <w:sz w:val="28"/>
                <w:szCs w:val="28"/>
              </w:rPr>
            </w:pPr>
          </w:p>
        </w:tc>
      </w:tr>
    </w:tbl>
    <w:p w:rsidR="00A7569C" w:rsidRDefault="00A7569C" w:rsidP="00A7569C">
      <w:pPr>
        <w:autoSpaceDE w:val="0"/>
        <w:autoSpaceDN w:val="0"/>
        <w:ind w:left="5103"/>
        <w:rPr>
          <w:color w:val="000000"/>
          <w:kern w:val="2"/>
          <w:sz w:val="28"/>
          <w:szCs w:val="28"/>
        </w:rPr>
      </w:pPr>
    </w:p>
    <w:p w:rsidR="00A7569C" w:rsidRDefault="00A7569C" w:rsidP="00A7569C">
      <w:pPr>
        <w:autoSpaceDE w:val="0"/>
        <w:autoSpaceDN w:val="0"/>
        <w:ind w:left="5103"/>
        <w:rPr>
          <w:color w:val="000000"/>
          <w:kern w:val="2"/>
          <w:sz w:val="28"/>
          <w:szCs w:val="28"/>
        </w:rPr>
      </w:pPr>
    </w:p>
    <w:p w:rsidR="00A7569C" w:rsidRDefault="00A7569C" w:rsidP="00A7569C">
      <w:pPr>
        <w:autoSpaceDE w:val="0"/>
        <w:autoSpaceDN w:val="0"/>
        <w:ind w:left="5103"/>
        <w:rPr>
          <w:color w:val="000000"/>
          <w:kern w:val="2"/>
          <w:sz w:val="28"/>
          <w:szCs w:val="28"/>
        </w:rPr>
      </w:pPr>
    </w:p>
    <w:p w:rsidR="00A7569C" w:rsidRDefault="00A7569C" w:rsidP="00A7569C">
      <w:pPr>
        <w:autoSpaceDE w:val="0"/>
        <w:autoSpaceDN w:val="0"/>
        <w:ind w:left="5103"/>
        <w:rPr>
          <w:color w:val="000000"/>
          <w:kern w:val="2"/>
          <w:sz w:val="28"/>
          <w:szCs w:val="28"/>
        </w:rPr>
      </w:pPr>
    </w:p>
    <w:p w:rsidR="00A7569C" w:rsidRDefault="00A7569C" w:rsidP="00A7569C">
      <w:pPr>
        <w:autoSpaceDE w:val="0"/>
        <w:autoSpaceDN w:val="0"/>
        <w:ind w:left="5103"/>
        <w:rPr>
          <w:color w:val="000000"/>
          <w:kern w:val="2"/>
          <w:sz w:val="28"/>
          <w:szCs w:val="28"/>
        </w:rPr>
      </w:pPr>
    </w:p>
    <w:p w:rsidR="00A7569C" w:rsidRDefault="00A7569C" w:rsidP="00A7569C">
      <w:pPr>
        <w:ind w:left="360"/>
        <w:rPr>
          <w:sz w:val="28"/>
          <w:szCs w:val="28"/>
        </w:rPr>
      </w:pPr>
      <w:r w:rsidRPr="007A39B8">
        <w:rPr>
          <w:sz w:val="28"/>
          <w:szCs w:val="28"/>
        </w:rPr>
        <w:t xml:space="preserve">Глава  </w:t>
      </w:r>
      <w:r>
        <w:rPr>
          <w:sz w:val="28"/>
          <w:szCs w:val="28"/>
        </w:rPr>
        <w:t>Администрации</w:t>
      </w:r>
    </w:p>
    <w:p w:rsidR="00A7569C" w:rsidRPr="007A39B8" w:rsidRDefault="00A7569C" w:rsidP="00A7569C">
      <w:pPr>
        <w:ind w:left="360"/>
        <w:rPr>
          <w:sz w:val="28"/>
          <w:szCs w:val="28"/>
        </w:rPr>
      </w:pPr>
      <w:r>
        <w:rPr>
          <w:sz w:val="28"/>
          <w:szCs w:val="28"/>
        </w:rPr>
        <w:t xml:space="preserve">Красненского </w:t>
      </w:r>
      <w:r w:rsidRPr="007A39B8">
        <w:rPr>
          <w:sz w:val="28"/>
          <w:szCs w:val="28"/>
        </w:rPr>
        <w:t xml:space="preserve">сельсовета                                </w:t>
      </w:r>
      <w:r>
        <w:rPr>
          <w:sz w:val="28"/>
          <w:szCs w:val="28"/>
        </w:rPr>
        <w:t xml:space="preserve">                              </w:t>
      </w:r>
      <w:r w:rsidRPr="007A39B8">
        <w:rPr>
          <w:sz w:val="28"/>
          <w:szCs w:val="28"/>
        </w:rPr>
        <w:t>О.А. Юшков</w:t>
      </w:r>
    </w:p>
    <w:p w:rsidR="00A7569C" w:rsidRDefault="00A7569C" w:rsidP="00A7569C">
      <w:r>
        <w:t xml:space="preserve"> </w:t>
      </w:r>
    </w:p>
    <w:p w:rsidR="00A7569C" w:rsidRDefault="00A7569C" w:rsidP="00A7569C">
      <w:pPr>
        <w:autoSpaceDE w:val="0"/>
        <w:autoSpaceDN w:val="0"/>
        <w:ind w:left="5103"/>
        <w:rPr>
          <w:color w:val="000000"/>
          <w:kern w:val="2"/>
          <w:sz w:val="28"/>
          <w:szCs w:val="28"/>
        </w:rPr>
      </w:pPr>
    </w:p>
    <w:p w:rsidR="00A7569C" w:rsidRDefault="00A7569C" w:rsidP="00A7569C">
      <w:pPr>
        <w:autoSpaceDE w:val="0"/>
        <w:autoSpaceDN w:val="0"/>
        <w:ind w:left="5103"/>
        <w:rPr>
          <w:color w:val="000000"/>
          <w:kern w:val="2"/>
          <w:sz w:val="28"/>
          <w:szCs w:val="28"/>
        </w:rPr>
      </w:pPr>
    </w:p>
    <w:p w:rsidR="00A7569C" w:rsidRDefault="00A7569C" w:rsidP="00A7569C">
      <w:pPr>
        <w:autoSpaceDE w:val="0"/>
        <w:autoSpaceDN w:val="0"/>
        <w:ind w:left="5103"/>
        <w:rPr>
          <w:color w:val="000000"/>
          <w:kern w:val="2"/>
          <w:sz w:val="28"/>
          <w:szCs w:val="28"/>
        </w:rPr>
      </w:pPr>
    </w:p>
    <w:p w:rsidR="00A7569C" w:rsidRDefault="00A7569C" w:rsidP="00A7569C">
      <w:pPr>
        <w:autoSpaceDE w:val="0"/>
        <w:autoSpaceDN w:val="0"/>
        <w:ind w:left="5103"/>
        <w:rPr>
          <w:color w:val="000000"/>
          <w:kern w:val="2"/>
          <w:sz w:val="28"/>
          <w:szCs w:val="28"/>
        </w:rPr>
      </w:pPr>
    </w:p>
    <w:p w:rsidR="00A7569C" w:rsidRDefault="00A7569C" w:rsidP="00A7569C">
      <w:pPr>
        <w:autoSpaceDE w:val="0"/>
        <w:autoSpaceDN w:val="0"/>
        <w:ind w:left="5103"/>
        <w:rPr>
          <w:color w:val="000000"/>
          <w:kern w:val="2"/>
          <w:sz w:val="28"/>
          <w:szCs w:val="28"/>
        </w:rPr>
      </w:pPr>
    </w:p>
    <w:p w:rsidR="00A7569C" w:rsidRDefault="00A7569C" w:rsidP="00A7569C">
      <w:pPr>
        <w:autoSpaceDE w:val="0"/>
        <w:autoSpaceDN w:val="0"/>
        <w:ind w:left="5103"/>
        <w:rPr>
          <w:color w:val="000000"/>
          <w:kern w:val="2"/>
          <w:sz w:val="28"/>
          <w:szCs w:val="28"/>
        </w:rPr>
      </w:pPr>
    </w:p>
    <w:p w:rsidR="00A7569C" w:rsidRPr="00AE32A8" w:rsidRDefault="00A7569C" w:rsidP="00A7569C">
      <w:pPr>
        <w:autoSpaceDE w:val="0"/>
        <w:autoSpaceDN w:val="0"/>
        <w:ind w:left="5103"/>
        <w:rPr>
          <w:color w:val="000000"/>
          <w:kern w:val="2"/>
          <w:sz w:val="28"/>
          <w:szCs w:val="28"/>
        </w:rPr>
      </w:pPr>
      <w:r>
        <w:rPr>
          <w:color w:val="000000"/>
          <w:kern w:val="2"/>
          <w:sz w:val="28"/>
          <w:szCs w:val="28"/>
        </w:rPr>
        <w:t>Приложение к постановлению</w:t>
      </w:r>
      <w:r w:rsidRPr="00C80EF0">
        <w:rPr>
          <w:color w:val="000000"/>
          <w:kern w:val="2"/>
          <w:sz w:val="28"/>
          <w:szCs w:val="28"/>
        </w:rPr>
        <w:t xml:space="preserve">  администрации</w:t>
      </w:r>
      <w:r w:rsidRPr="00C80EF0">
        <w:rPr>
          <w:i/>
          <w:iCs/>
          <w:color w:val="000000"/>
          <w:kern w:val="2"/>
          <w:sz w:val="28"/>
          <w:szCs w:val="28"/>
        </w:rPr>
        <w:t xml:space="preserve"> </w:t>
      </w:r>
      <w:r>
        <w:rPr>
          <w:iCs/>
          <w:color w:val="000000"/>
          <w:kern w:val="2"/>
          <w:sz w:val="28"/>
          <w:szCs w:val="28"/>
        </w:rPr>
        <w:t>Красненского</w:t>
      </w:r>
      <w:r w:rsidRPr="00AE32A8">
        <w:rPr>
          <w:iCs/>
          <w:color w:val="000000"/>
          <w:kern w:val="2"/>
          <w:sz w:val="28"/>
          <w:szCs w:val="28"/>
        </w:rPr>
        <w:t xml:space="preserve"> сельсовета </w:t>
      </w:r>
      <w:r w:rsidRPr="00AE32A8">
        <w:rPr>
          <w:color w:val="000000"/>
          <w:kern w:val="2"/>
          <w:sz w:val="28"/>
          <w:szCs w:val="28"/>
        </w:rPr>
        <w:t xml:space="preserve">от </w:t>
      </w:r>
      <w:r w:rsidR="00DE265C">
        <w:rPr>
          <w:color w:val="000000"/>
          <w:kern w:val="2"/>
          <w:sz w:val="28"/>
          <w:szCs w:val="28"/>
        </w:rPr>
        <w:t>27.11.2020 г.</w:t>
      </w:r>
      <w:r w:rsidRPr="00AE32A8">
        <w:rPr>
          <w:color w:val="000000"/>
          <w:kern w:val="2"/>
          <w:sz w:val="28"/>
          <w:szCs w:val="28"/>
        </w:rPr>
        <w:t xml:space="preserve"> № </w:t>
      </w:r>
      <w:r w:rsidR="00DE265C">
        <w:rPr>
          <w:color w:val="000000"/>
          <w:kern w:val="2"/>
          <w:sz w:val="28"/>
          <w:szCs w:val="28"/>
        </w:rPr>
        <w:t>43</w:t>
      </w:r>
      <w:bookmarkStart w:id="0" w:name="_GoBack"/>
      <w:bookmarkEnd w:id="0"/>
    </w:p>
    <w:p w:rsidR="00A7569C" w:rsidRPr="00C80EF0" w:rsidRDefault="00A7569C" w:rsidP="00A7569C">
      <w:pPr>
        <w:autoSpaceDE w:val="0"/>
        <w:autoSpaceDN w:val="0"/>
        <w:ind w:left="5670"/>
        <w:rPr>
          <w:color w:val="000000"/>
          <w:kern w:val="2"/>
          <w:sz w:val="28"/>
          <w:szCs w:val="28"/>
        </w:rPr>
      </w:pPr>
    </w:p>
    <w:p w:rsidR="00A7569C" w:rsidRDefault="00A7569C" w:rsidP="00A7569C">
      <w:pPr>
        <w:autoSpaceDE w:val="0"/>
        <w:autoSpaceDN w:val="0"/>
        <w:adjustRightInd w:val="0"/>
        <w:jc w:val="center"/>
        <w:outlineLvl w:val="0"/>
        <w:rPr>
          <w:rFonts w:eastAsia="Times New Roman"/>
          <w:b/>
          <w:bCs/>
          <w:sz w:val="28"/>
          <w:szCs w:val="28"/>
        </w:rPr>
      </w:pPr>
      <w:r w:rsidRPr="00ED7E50">
        <w:rPr>
          <w:rFonts w:eastAsia="Times New Roman"/>
          <w:b/>
          <w:bCs/>
          <w:sz w:val="28"/>
          <w:szCs w:val="28"/>
        </w:rPr>
        <w:t>Административный регламент</w:t>
      </w:r>
    </w:p>
    <w:p w:rsidR="00A7569C" w:rsidRPr="00ED7E50" w:rsidRDefault="00A7569C" w:rsidP="00A7569C">
      <w:pPr>
        <w:autoSpaceDE w:val="0"/>
        <w:autoSpaceDN w:val="0"/>
        <w:adjustRightInd w:val="0"/>
        <w:jc w:val="center"/>
        <w:outlineLvl w:val="0"/>
        <w:rPr>
          <w:rFonts w:eastAsia="Times New Roman"/>
          <w:b/>
          <w:bCs/>
          <w:sz w:val="28"/>
          <w:szCs w:val="28"/>
        </w:rPr>
      </w:pPr>
      <w:r w:rsidRPr="00ED7E50">
        <w:rPr>
          <w:rFonts w:eastAsia="Times New Roman"/>
          <w:b/>
          <w:bCs/>
          <w:sz w:val="28"/>
          <w:szCs w:val="28"/>
        </w:rPr>
        <w:t xml:space="preserve">предоставления  муниципальной услуги «Дача письменных разъяснений налогоплательщикам и налоговым агентам по вопросам применения решения </w:t>
      </w:r>
      <w:r>
        <w:rPr>
          <w:rFonts w:eastAsia="Times New Roman"/>
          <w:b/>
          <w:bCs/>
          <w:sz w:val="28"/>
          <w:szCs w:val="28"/>
        </w:rPr>
        <w:t>Красненского</w:t>
      </w:r>
      <w:r w:rsidRPr="00ED7E50">
        <w:rPr>
          <w:rFonts w:eastAsia="Times New Roman"/>
          <w:b/>
          <w:bCs/>
          <w:sz w:val="28"/>
          <w:szCs w:val="28"/>
        </w:rPr>
        <w:t xml:space="preserve"> сельского Совета депутатов о местных налогах и сборах»</w:t>
      </w:r>
    </w:p>
    <w:p w:rsidR="00A7569C" w:rsidRPr="00C80EF0" w:rsidRDefault="00A7569C" w:rsidP="00A7569C">
      <w:pPr>
        <w:autoSpaceDE w:val="0"/>
        <w:autoSpaceDN w:val="0"/>
        <w:ind w:left="5670"/>
        <w:rPr>
          <w:color w:val="000000"/>
          <w:kern w:val="2"/>
          <w:sz w:val="28"/>
          <w:szCs w:val="28"/>
        </w:rPr>
      </w:pPr>
    </w:p>
    <w:p w:rsidR="00A7569C" w:rsidRPr="00C80EF0" w:rsidRDefault="00A7569C" w:rsidP="00A7569C">
      <w:pPr>
        <w:autoSpaceDE w:val="0"/>
        <w:autoSpaceDN w:val="0"/>
        <w:rPr>
          <w:b/>
          <w:bCs/>
          <w:color w:val="000000"/>
          <w:kern w:val="2"/>
          <w:sz w:val="32"/>
          <w:szCs w:val="28"/>
        </w:rPr>
      </w:pPr>
    </w:p>
    <w:p w:rsidR="00A7569C" w:rsidRPr="00C80EF0" w:rsidRDefault="00A7569C" w:rsidP="00A7569C">
      <w:pPr>
        <w:keepNext/>
        <w:autoSpaceDE w:val="0"/>
        <w:autoSpaceDN w:val="0"/>
        <w:outlineLvl w:val="1"/>
        <w:rPr>
          <w:color w:val="000000"/>
          <w:kern w:val="2"/>
          <w:sz w:val="28"/>
          <w:szCs w:val="28"/>
        </w:rPr>
      </w:pPr>
    </w:p>
    <w:p w:rsidR="00A7569C" w:rsidRPr="00976C58" w:rsidRDefault="00A7569C" w:rsidP="00A7569C">
      <w:pPr>
        <w:keepNext/>
        <w:keepLines/>
        <w:autoSpaceDE w:val="0"/>
        <w:autoSpaceDN w:val="0"/>
        <w:jc w:val="center"/>
        <w:outlineLvl w:val="1"/>
        <w:rPr>
          <w:b/>
          <w:color w:val="000000"/>
          <w:kern w:val="2"/>
          <w:sz w:val="28"/>
          <w:szCs w:val="28"/>
        </w:rPr>
      </w:pPr>
      <w:r w:rsidRPr="00976C58">
        <w:rPr>
          <w:b/>
          <w:color w:val="000000"/>
          <w:kern w:val="2"/>
          <w:sz w:val="28"/>
          <w:szCs w:val="28"/>
        </w:rPr>
        <w:t>РАЗДЕЛ I. ОБЩИЕ ПОЛОЖЕНИЯ</w:t>
      </w:r>
    </w:p>
    <w:p w:rsidR="00A7569C" w:rsidRPr="00976C58" w:rsidRDefault="00A7569C" w:rsidP="00A7569C">
      <w:pPr>
        <w:keepNext/>
        <w:keepLines/>
        <w:autoSpaceDE w:val="0"/>
        <w:autoSpaceDN w:val="0"/>
        <w:ind w:firstLine="709"/>
        <w:jc w:val="center"/>
        <w:rPr>
          <w:b/>
          <w:color w:val="000000"/>
          <w:kern w:val="2"/>
          <w:sz w:val="28"/>
          <w:szCs w:val="28"/>
        </w:rPr>
      </w:pPr>
    </w:p>
    <w:p w:rsidR="00A7569C" w:rsidRPr="00976C58" w:rsidRDefault="00A7569C" w:rsidP="00A7569C">
      <w:pPr>
        <w:keepNext/>
        <w:keepLines/>
        <w:autoSpaceDE w:val="0"/>
        <w:autoSpaceDN w:val="0"/>
        <w:jc w:val="center"/>
        <w:outlineLvl w:val="2"/>
        <w:rPr>
          <w:b/>
          <w:color w:val="000000"/>
          <w:kern w:val="2"/>
          <w:sz w:val="28"/>
          <w:szCs w:val="28"/>
        </w:rPr>
      </w:pPr>
      <w:r w:rsidRPr="00976C58">
        <w:rPr>
          <w:b/>
          <w:color w:val="000000"/>
          <w:kern w:val="2"/>
          <w:sz w:val="28"/>
          <w:szCs w:val="28"/>
        </w:rPr>
        <w:t>Глава 1. Предмет регулирования административного регламента</w:t>
      </w:r>
    </w:p>
    <w:p w:rsidR="00A7569C" w:rsidRPr="00C80EF0" w:rsidRDefault="00A7569C" w:rsidP="00A7569C">
      <w:pPr>
        <w:keepNext/>
        <w:keepLines/>
        <w:autoSpaceDE w:val="0"/>
        <w:autoSpaceDN w:val="0"/>
        <w:ind w:firstLine="709"/>
        <w:rPr>
          <w:color w:val="000000"/>
          <w:kern w:val="2"/>
          <w:sz w:val="28"/>
          <w:szCs w:val="28"/>
        </w:rPr>
      </w:pPr>
    </w:p>
    <w:p w:rsidR="00A7569C" w:rsidRPr="00C80EF0" w:rsidRDefault="00A7569C" w:rsidP="00A7569C">
      <w:pPr>
        <w:autoSpaceDE w:val="0"/>
        <w:autoSpaceDN w:val="0"/>
        <w:adjustRightInd w:val="0"/>
        <w:ind w:firstLine="708"/>
        <w:rPr>
          <w:color w:val="000000"/>
          <w:kern w:val="2"/>
          <w:sz w:val="28"/>
          <w:szCs w:val="28"/>
        </w:rPr>
      </w:pPr>
      <w:r w:rsidRPr="00C80EF0">
        <w:rPr>
          <w:color w:val="000000"/>
          <w:kern w:val="2"/>
          <w:sz w:val="28"/>
          <w:szCs w:val="28"/>
        </w:rPr>
        <w:t xml:space="preserve">1. Настоящий административный регламент устанавливает </w:t>
      </w:r>
      <w:r w:rsidRPr="008F5E46">
        <w:rPr>
          <w:sz w:val="28"/>
          <w:szCs w:val="28"/>
        </w:rPr>
        <w:t>стандарт, состав, сроки  и последовательность действий (административных процедур)</w:t>
      </w:r>
      <w:r>
        <w:rPr>
          <w:sz w:val="28"/>
          <w:szCs w:val="28"/>
        </w:rPr>
        <w:t xml:space="preserve"> при </w:t>
      </w:r>
      <w:r w:rsidRPr="00C80EF0">
        <w:rPr>
          <w:color w:val="000000"/>
          <w:kern w:val="2"/>
          <w:sz w:val="28"/>
          <w:szCs w:val="28"/>
        </w:rPr>
        <w:t xml:space="preserve">предоставления муниципальной услуги </w:t>
      </w:r>
      <w:r w:rsidRPr="00C80EF0">
        <w:rPr>
          <w:color w:val="000000"/>
          <w:sz w:val="28"/>
        </w:rPr>
        <w:t>«</w:t>
      </w:r>
      <w:r>
        <w:rPr>
          <w:color w:val="000000"/>
          <w:sz w:val="28"/>
        </w:rPr>
        <w:t xml:space="preserve">Дача письменных разъяснений налогоплательщикам и налоговым агентам по вопросам применения </w:t>
      </w:r>
      <w:r w:rsidRPr="005A3CB4">
        <w:rPr>
          <w:color w:val="000000"/>
          <w:sz w:val="28"/>
        </w:rPr>
        <w:t xml:space="preserve">решений </w:t>
      </w:r>
      <w:r>
        <w:rPr>
          <w:color w:val="000000"/>
          <w:sz w:val="28"/>
        </w:rPr>
        <w:t>Красненского</w:t>
      </w:r>
      <w:r w:rsidRPr="005A3CB4">
        <w:rPr>
          <w:color w:val="000000"/>
          <w:sz w:val="28"/>
        </w:rPr>
        <w:t xml:space="preserve"> сельского Совета депутатов  </w:t>
      </w:r>
      <w:r w:rsidRPr="00AE32A8">
        <w:rPr>
          <w:color w:val="000000"/>
          <w:sz w:val="28"/>
        </w:rPr>
        <w:t xml:space="preserve">  </w:t>
      </w:r>
      <w:r>
        <w:rPr>
          <w:color w:val="000000"/>
          <w:sz w:val="28"/>
        </w:rPr>
        <w:t xml:space="preserve"> </w:t>
      </w:r>
      <w:r w:rsidRPr="008F5E46">
        <w:rPr>
          <w:iCs/>
          <w:color w:val="000000"/>
          <w:kern w:val="2"/>
          <w:sz w:val="28"/>
          <w:szCs w:val="28"/>
        </w:rPr>
        <w:t>о местных налогах и сборах»</w:t>
      </w:r>
      <w:r>
        <w:rPr>
          <w:iCs/>
          <w:color w:val="000000"/>
          <w:kern w:val="2"/>
          <w:sz w:val="28"/>
          <w:szCs w:val="28"/>
        </w:rPr>
        <w:t>.</w:t>
      </w:r>
    </w:p>
    <w:p w:rsidR="00A7569C" w:rsidRDefault="00A7569C" w:rsidP="00A7569C">
      <w:pPr>
        <w:autoSpaceDE w:val="0"/>
        <w:autoSpaceDN w:val="0"/>
        <w:ind w:firstLine="709"/>
        <w:rPr>
          <w:color w:val="000000"/>
          <w:kern w:val="2"/>
          <w:sz w:val="28"/>
          <w:szCs w:val="28"/>
        </w:rPr>
      </w:pPr>
      <w:r w:rsidRPr="00C80EF0">
        <w:rPr>
          <w:color w:val="000000"/>
          <w:kern w:val="2"/>
          <w:sz w:val="28"/>
          <w:szCs w:val="28"/>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физических и юридических лиц в отношениях, возникающих при предоставлении муниципальной услуги.</w:t>
      </w:r>
    </w:p>
    <w:p w:rsidR="00A7569C" w:rsidRPr="00C80EF0" w:rsidRDefault="00A7569C" w:rsidP="00A7569C">
      <w:pPr>
        <w:autoSpaceDE w:val="0"/>
        <w:autoSpaceDN w:val="0"/>
        <w:ind w:firstLine="709"/>
        <w:rPr>
          <w:color w:val="000000"/>
          <w:kern w:val="2"/>
          <w:sz w:val="28"/>
          <w:szCs w:val="28"/>
        </w:rPr>
      </w:pPr>
      <w:r>
        <w:rPr>
          <w:color w:val="000000"/>
          <w:kern w:val="2"/>
          <w:sz w:val="28"/>
          <w:szCs w:val="28"/>
        </w:rPr>
        <w:t xml:space="preserve">3. </w:t>
      </w:r>
      <w:r>
        <w:rPr>
          <w:rFonts w:eastAsia="Times New Roman"/>
          <w:sz w:val="28"/>
          <w:szCs w:val="28"/>
        </w:rPr>
        <w:t xml:space="preserve">Текст настоящего Административного регламента размещен на официальном сайте муниципального образования </w:t>
      </w:r>
      <w:r w:rsidRPr="00AE32A8">
        <w:rPr>
          <w:rFonts w:eastAsia="Times New Roman"/>
          <w:sz w:val="28"/>
          <w:szCs w:val="28"/>
        </w:rPr>
        <w:t xml:space="preserve"> </w:t>
      </w:r>
      <w:r>
        <w:rPr>
          <w:rFonts w:eastAsia="Times New Roman"/>
          <w:sz w:val="28"/>
          <w:szCs w:val="28"/>
        </w:rPr>
        <w:t>Красненский</w:t>
      </w:r>
      <w:r w:rsidRPr="00AE32A8">
        <w:rPr>
          <w:rFonts w:eastAsia="Times New Roman"/>
          <w:sz w:val="28"/>
          <w:szCs w:val="28"/>
        </w:rPr>
        <w:t xml:space="preserve"> сельсовет   </w:t>
      </w:r>
      <w:r>
        <w:rPr>
          <w:rFonts w:eastAsia="Times New Roman"/>
          <w:sz w:val="28"/>
          <w:szCs w:val="28"/>
        </w:rPr>
        <w:t>в сети Интернет.</w:t>
      </w:r>
    </w:p>
    <w:p w:rsidR="00A7569C" w:rsidRPr="00976C58" w:rsidRDefault="00A7569C" w:rsidP="00A7569C">
      <w:pPr>
        <w:keepNext/>
        <w:keepLines/>
        <w:autoSpaceDE w:val="0"/>
        <w:autoSpaceDN w:val="0"/>
        <w:jc w:val="center"/>
        <w:outlineLvl w:val="2"/>
        <w:rPr>
          <w:b/>
          <w:color w:val="000000"/>
          <w:kern w:val="2"/>
          <w:sz w:val="28"/>
          <w:szCs w:val="28"/>
        </w:rPr>
      </w:pPr>
      <w:r w:rsidRPr="00976C58">
        <w:rPr>
          <w:b/>
          <w:color w:val="000000"/>
          <w:kern w:val="2"/>
          <w:sz w:val="28"/>
          <w:szCs w:val="28"/>
        </w:rPr>
        <w:t>Глава 2. Круг заявителей</w:t>
      </w:r>
    </w:p>
    <w:p w:rsidR="00A7569C" w:rsidRPr="001D3092" w:rsidRDefault="00A7569C" w:rsidP="00A7569C">
      <w:pPr>
        <w:ind w:firstLine="708"/>
        <w:rPr>
          <w:sz w:val="28"/>
          <w:szCs w:val="28"/>
        </w:rPr>
      </w:pPr>
      <w:r w:rsidRPr="001D3092">
        <w:rPr>
          <w:color w:val="000000"/>
          <w:kern w:val="2"/>
          <w:sz w:val="28"/>
          <w:szCs w:val="28"/>
        </w:rPr>
        <w:t xml:space="preserve">3. </w:t>
      </w:r>
      <w:r w:rsidRPr="001D3092">
        <w:rPr>
          <w:sz w:val="28"/>
          <w:szCs w:val="28"/>
        </w:rPr>
        <w:t>Заявителями на предоставление муниципальной услуги «Дача письменных разъяснений налогоплательщикам и налоговым агентам по вопросам применения</w:t>
      </w:r>
      <w:r w:rsidRPr="005A3CB4">
        <w:t xml:space="preserve"> </w:t>
      </w:r>
      <w:r w:rsidRPr="005A3CB4">
        <w:rPr>
          <w:sz w:val="28"/>
          <w:szCs w:val="28"/>
        </w:rPr>
        <w:t xml:space="preserve">решений </w:t>
      </w:r>
      <w:r>
        <w:rPr>
          <w:sz w:val="28"/>
          <w:szCs w:val="28"/>
        </w:rPr>
        <w:t>Красненского</w:t>
      </w:r>
      <w:r w:rsidRPr="005A3CB4">
        <w:rPr>
          <w:sz w:val="28"/>
          <w:szCs w:val="28"/>
        </w:rPr>
        <w:t xml:space="preserve"> сельского Совета депутатов  </w:t>
      </w:r>
      <w:r>
        <w:rPr>
          <w:sz w:val="28"/>
          <w:szCs w:val="28"/>
        </w:rPr>
        <w:t xml:space="preserve"> </w:t>
      </w:r>
      <w:r>
        <w:rPr>
          <w:i/>
          <w:iCs/>
          <w:color w:val="000000"/>
          <w:kern w:val="2"/>
          <w:sz w:val="28"/>
          <w:szCs w:val="28"/>
        </w:rPr>
        <w:t xml:space="preserve"> </w:t>
      </w:r>
      <w:r w:rsidRPr="001D3092">
        <w:rPr>
          <w:sz w:val="28"/>
          <w:szCs w:val="28"/>
        </w:rPr>
        <w:t>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(далее — заявители).</w:t>
      </w:r>
    </w:p>
    <w:p w:rsidR="00A7569C" w:rsidRDefault="00A7569C" w:rsidP="00A7569C">
      <w:pPr>
        <w:autoSpaceDE w:val="0"/>
        <w:autoSpaceDN w:val="0"/>
        <w:ind w:firstLine="709"/>
        <w:rPr>
          <w:color w:val="000000"/>
          <w:kern w:val="2"/>
          <w:sz w:val="28"/>
          <w:szCs w:val="28"/>
        </w:rPr>
      </w:pPr>
      <w:r w:rsidRPr="001D3092">
        <w:rPr>
          <w:color w:val="000000"/>
          <w:kern w:val="2"/>
          <w:sz w:val="28"/>
          <w:szCs w:val="28"/>
        </w:rPr>
        <w:lastRenderedPageBreak/>
        <w:t>4. От имени заявителя за предоставлением муниципальной услуги может обратиться его уполномоченный представитель (далее</w:t>
      </w:r>
      <w:r w:rsidRPr="00C80EF0">
        <w:rPr>
          <w:color w:val="000000"/>
          <w:kern w:val="2"/>
          <w:sz w:val="28"/>
          <w:szCs w:val="28"/>
        </w:rPr>
        <w:t xml:space="preserve"> – представитель).</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 xml:space="preserve">5. В случае обращения заявителя или его представителя с запросом о предоставлении </w:t>
      </w:r>
      <w:r>
        <w:rPr>
          <w:color w:val="000000"/>
          <w:kern w:val="2"/>
          <w:sz w:val="28"/>
          <w:szCs w:val="28"/>
        </w:rPr>
        <w:t>двух и более</w:t>
      </w:r>
      <w:r w:rsidRPr="001C1648">
        <w:rPr>
          <w:color w:val="000000"/>
          <w:kern w:val="2"/>
          <w:sz w:val="28"/>
          <w:szCs w:val="28"/>
        </w:rPr>
        <w:t xml:space="preserve">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A7569C" w:rsidRPr="00C80EF0" w:rsidRDefault="00A7569C" w:rsidP="00A7569C">
      <w:pPr>
        <w:autoSpaceDE w:val="0"/>
        <w:autoSpaceDN w:val="0"/>
        <w:ind w:firstLine="709"/>
        <w:rPr>
          <w:color w:val="000000"/>
          <w:kern w:val="2"/>
          <w:sz w:val="28"/>
          <w:szCs w:val="28"/>
        </w:rPr>
      </w:pPr>
    </w:p>
    <w:p w:rsidR="00A7569C" w:rsidRPr="00976C58" w:rsidRDefault="00A7569C" w:rsidP="00A7569C">
      <w:pPr>
        <w:keepNext/>
        <w:keepLines/>
        <w:autoSpaceDE w:val="0"/>
        <w:autoSpaceDN w:val="0"/>
        <w:jc w:val="center"/>
        <w:outlineLvl w:val="2"/>
        <w:rPr>
          <w:b/>
          <w:color w:val="000000"/>
          <w:kern w:val="2"/>
          <w:sz w:val="28"/>
          <w:szCs w:val="28"/>
        </w:rPr>
      </w:pPr>
      <w:r w:rsidRPr="00976C58">
        <w:rPr>
          <w:b/>
          <w:color w:val="000000"/>
          <w:kern w:val="2"/>
          <w:sz w:val="28"/>
          <w:szCs w:val="28"/>
        </w:rPr>
        <w:t>Глава 3. Требования к порядку информирования</w:t>
      </w:r>
      <w:r w:rsidRPr="00976C58">
        <w:rPr>
          <w:b/>
          <w:color w:val="000000"/>
          <w:kern w:val="2"/>
          <w:sz w:val="28"/>
          <w:szCs w:val="28"/>
        </w:rPr>
        <w:br/>
        <w:t>о предоставлении муниципальной услуги</w:t>
      </w:r>
    </w:p>
    <w:p w:rsidR="00A7569C" w:rsidRPr="00976C58" w:rsidRDefault="00A7569C" w:rsidP="00A7569C">
      <w:pPr>
        <w:keepNext/>
        <w:keepLines/>
        <w:autoSpaceDE w:val="0"/>
        <w:autoSpaceDN w:val="0"/>
        <w:ind w:firstLine="709"/>
        <w:jc w:val="center"/>
        <w:rPr>
          <w:b/>
          <w:color w:val="000000"/>
          <w:kern w:val="2"/>
          <w:sz w:val="28"/>
          <w:szCs w:val="28"/>
        </w:rPr>
      </w:pPr>
    </w:p>
    <w:p w:rsidR="00A7569C" w:rsidRPr="00C80EF0" w:rsidRDefault="00A7569C" w:rsidP="00A7569C">
      <w:pPr>
        <w:autoSpaceDE w:val="0"/>
        <w:autoSpaceDN w:val="0"/>
        <w:ind w:firstLine="709"/>
        <w:rPr>
          <w:color w:val="000000"/>
          <w:kern w:val="2"/>
          <w:sz w:val="28"/>
          <w:szCs w:val="28"/>
        </w:rPr>
      </w:pPr>
      <w:r>
        <w:rPr>
          <w:color w:val="000000"/>
          <w:kern w:val="2"/>
          <w:sz w:val="28"/>
          <w:szCs w:val="28"/>
        </w:rPr>
        <w:t>6</w:t>
      </w:r>
      <w:r w:rsidRPr="00C80EF0">
        <w:rPr>
          <w:color w:val="000000"/>
          <w:kern w:val="2"/>
          <w:sz w:val="28"/>
          <w:szCs w:val="28"/>
        </w:rPr>
        <w:t>.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A7569C" w:rsidRPr="00BD5B8F" w:rsidRDefault="00A7569C" w:rsidP="00A7569C">
      <w:pPr>
        <w:autoSpaceDE w:val="0"/>
        <w:autoSpaceDN w:val="0"/>
        <w:ind w:firstLine="709"/>
        <w:rPr>
          <w:color w:val="000000"/>
          <w:kern w:val="2"/>
          <w:sz w:val="28"/>
          <w:szCs w:val="28"/>
        </w:rPr>
      </w:pPr>
      <w:r>
        <w:rPr>
          <w:color w:val="000000"/>
          <w:kern w:val="2"/>
          <w:sz w:val="28"/>
          <w:szCs w:val="28"/>
        </w:rPr>
        <w:t>7</w:t>
      </w:r>
      <w:r w:rsidRPr="00C80EF0">
        <w:rPr>
          <w:color w:val="000000"/>
          <w:kern w:val="2"/>
          <w:sz w:val="28"/>
          <w:szCs w:val="28"/>
        </w:rPr>
        <w:t xml:space="preserve">. </w:t>
      </w:r>
      <w:r w:rsidRPr="00BD5B8F">
        <w:rPr>
          <w:color w:val="000000"/>
          <w:kern w:val="2"/>
          <w:sz w:val="28"/>
          <w:szCs w:val="28"/>
        </w:rPr>
        <w:t>Информация по вопросам предоставления муниципальной услуги предоставляется:</w:t>
      </w:r>
    </w:p>
    <w:p w:rsidR="00A7569C" w:rsidRPr="00BD5B8F" w:rsidRDefault="00A7569C" w:rsidP="00477769">
      <w:pPr>
        <w:autoSpaceDE w:val="0"/>
        <w:autoSpaceDN w:val="0"/>
        <w:rPr>
          <w:color w:val="000000"/>
          <w:kern w:val="2"/>
          <w:sz w:val="28"/>
          <w:szCs w:val="28"/>
        </w:rPr>
      </w:pPr>
      <w:r>
        <w:rPr>
          <w:color w:val="000000"/>
          <w:kern w:val="2"/>
          <w:sz w:val="28"/>
          <w:szCs w:val="28"/>
        </w:rPr>
        <w:t xml:space="preserve">1) </w:t>
      </w:r>
      <w:r w:rsidRPr="00BD5B8F">
        <w:rPr>
          <w:color w:val="000000"/>
          <w:kern w:val="2"/>
          <w:sz w:val="28"/>
          <w:szCs w:val="28"/>
        </w:rPr>
        <w:t>при личном контакте с заявителем или его представителем;</w:t>
      </w:r>
    </w:p>
    <w:p w:rsidR="00A7569C" w:rsidRPr="00477769" w:rsidRDefault="00A7569C" w:rsidP="00477769">
      <w:pPr>
        <w:rPr>
          <w:sz w:val="28"/>
          <w:szCs w:val="28"/>
        </w:rPr>
      </w:pPr>
      <w:r>
        <w:rPr>
          <w:color w:val="000000"/>
          <w:kern w:val="2"/>
          <w:sz w:val="28"/>
          <w:szCs w:val="28"/>
        </w:rPr>
        <w:t xml:space="preserve">2) </w:t>
      </w:r>
      <w:r w:rsidRPr="00BD5B8F">
        <w:rPr>
          <w:color w:val="000000"/>
          <w:kern w:val="2"/>
          <w:sz w:val="28"/>
          <w:szCs w:val="28"/>
        </w:rPr>
        <w:t>с использованием телефонной связи, через официальный сайт администрации в информационно-телекоммуникационной сети «Интернет» (дал</w:t>
      </w:r>
      <w:r>
        <w:rPr>
          <w:color w:val="000000"/>
          <w:kern w:val="2"/>
          <w:sz w:val="28"/>
          <w:szCs w:val="28"/>
        </w:rPr>
        <w:t>ее – сеть «Интернет») по адресу:</w:t>
      </w:r>
      <w:r w:rsidR="00477769" w:rsidRPr="00477769">
        <w:t xml:space="preserve"> </w:t>
      </w:r>
      <w:hyperlink r:id="rId7" w:history="1">
        <w:r w:rsidR="00477769" w:rsidRPr="00187AF9">
          <w:rPr>
            <w:rStyle w:val="a9"/>
            <w:sz w:val="28"/>
            <w:szCs w:val="28"/>
            <w:lang w:val="en-US"/>
          </w:rPr>
          <w:t>https</w:t>
        </w:r>
        <w:r w:rsidR="00477769" w:rsidRPr="00187AF9">
          <w:rPr>
            <w:rStyle w:val="a9"/>
            <w:sz w:val="28"/>
            <w:szCs w:val="28"/>
          </w:rPr>
          <w:t>://</w:t>
        </w:r>
        <w:r w:rsidR="00477769" w:rsidRPr="00187AF9">
          <w:rPr>
            <w:rStyle w:val="a9"/>
            <w:sz w:val="28"/>
            <w:szCs w:val="28"/>
            <w:lang w:val="en-US"/>
          </w:rPr>
          <w:t>krasnaya</w:t>
        </w:r>
        <w:r w:rsidR="00477769" w:rsidRPr="00187AF9">
          <w:rPr>
            <w:rStyle w:val="a9"/>
            <w:sz w:val="28"/>
            <w:szCs w:val="28"/>
          </w:rPr>
          <w:t>-24.г</w:t>
        </w:r>
        <w:r w:rsidR="00477769" w:rsidRPr="00187AF9">
          <w:rPr>
            <w:rStyle w:val="a9"/>
            <w:sz w:val="28"/>
            <w:szCs w:val="28"/>
            <w:lang w:val="en-US"/>
          </w:rPr>
          <w:t>u</w:t>
        </w:r>
      </w:hyperlink>
      <w:r w:rsidRPr="00976C58">
        <w:rPr>
          <w:color w:val="000000"/>
          <w:kern w:val="2"/>
          <w:sz w:val="28"/>
          <w:szCs w:val="28"/>
        </w:rPr>
        <w:t xml:space="preserve"> </w:t>
      </w:r>
      <w:r w:rsidRPr="00BD5B8F">
        <w:rPr>
          <w:color w:val="000000"/>
          <w:kern w:val="2"/>
          <w:sz w:val="28"/>
          <w:szCs w:val="28"/>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w:t>
      </w:r>
      <w:r>
        <w:rPr>
          <w:color w:val="000000"/>
          <w:kern w:val="2"/>
          <w:sz w:val="28"/>
          <w:szCs w:val="28"/>
        </w:rPr>
        <w:t>Красноярского края</w:t>
      </w:r>
      <w:r w:rsidRPr="00BD5B8F">
        <w:rPr>
          <w:color w:val="000000"/>
          <w:kern w:val="2"/>
          <w:sz w:val="28"/>
          <w:szCs w:val="28"/>
        </w:rPr>
        <w:t>» в сети «Интернет»</w:t>
      </w:r>
      <w:r>
        <w:rPr>
          <w:color w:val="000000"/>
          <w:kern w:val="2"/>
          <w:sz w:val="28"/>
          <w:szCs w:val="28"/>
        </w:rPr>
        <w:t xml:space="preserve">, </w:t>
      </w:r>
      <w:r w:rsidRPr="00BD5B8F">
        <w:rPr>
          <w:color w:val="000000"/>
          <w:kern w:val="2"/>
          <w:sz w:val="28"/>
          <w:szCs w:val="28"/>
        </w:rPr>
        <w:t>по электронной почте администрации</w:t>
      </w:r>
      <w:r>
        <w:rPr>
          <w:color w:val="000000"/>
          <w:kern w:val="2"/>
          <w:sz w:val="28"/>
          <w:szCs w:val="28"/>
        </w:rPr>
        <w:t>:</w:t>
      </w:r>
      <w:r w:rsidR="00477769">
        <w:rPr>
          <w:color w:val="000000"/>
          <w:kern w:val="2"/>
          <w:sz w:val="28"/>
          <w:szCs w:val="28"/>
        </w:rPr>
        <w:t xml:space="preserve"> </w:t>
      </w:r>
      <w:hyperlink r:id="rId8" w:history="1">
        <w:r w:rsidR="00653C54" w:rsidRPr="00187AF9">
          <w:rPr>
            <w:rStyle w:val="a9"/>
            <w:sz w:val="28"/>
            <w:szCs w:val="28"/>
            <w:shd w:val="clear" w:color="auto" w:fill="FFFFFF"/>
          </w:rPr>
          <w:t>kra-selsovet@yandex.ru</w:t>
        </w:r>
      </w:hyperlink>
      <w:r w:rsidR="00653C54">
        <w:rPr>
          <w:sz w:val="28"/>
          <w:szCs w:val="28"/>
        </w:rPr>
        <w:t xml:space="preserve"> </w:t>
      </w:r>
      <w:r w:rsidRPr="00BD5B8F">
        <w:rPr>
          <w:color w:val="000000"/>
          <w:kern w:val="2"/>
          <w:sz w:val="28"/>
          <w:szCs w:val="28"/>
        </w:rPr>
        <w:t>(далее – электронная почта администрации);</w:t>
      </w:r>
    </w:p>
    <w:p w:rsidR="00A7569C" w:rsidRPr="00BD5B8F" w:rsidRDefault="00A7569C" w:rsidP="00477769">
      <w:pPr>
        <w:autoSpaceDE w:val="0"/>
        <w:autoSpaceDN w:val="0"/>
        <w:rPr>
          <w:color w:val="000000"/>
          <w:kern w:val="2"/>
          <w:sz w:val="28"/>
          <w:szCs w:val="28"/>
        </w:rPr>
      </w:pPr>
      <w:r>
        <w:rPr>
          <w:color w:val="000000"/>
          <w:kern w:val="2"/>
          <w:sz w:val="28"/>
          <w:szCs w:val="28"/>
        </w:rPr>
        <w:t xml:space="preserve">3) </w:t>
      </w:r>
      <w:r w:rsidRPr="00BD5B8F">
        <w:rPr>
          <w:color w:val="000000"/>
          <w:kern w:val="2"/>
          <w:sz w:val="28"/>
          <w:szCs w:val="28"/>
        </w:rPr>
        <w:t>письменно в случае письменного обращения заявителя или его представителя.</w:t>
      </w:r>
    </w:p>
    <w:p w:rsidR="00A7569C" w:rsidRPr="00BD5B8F" w:rsidRDefault="00A7569C" w:rsidP="00A7569C">
      <w:pPr>
        <w:autoSpaceDE w:val="0"/>
        <w:autoSpaceDN w:val="0"/>
        <w:ind w:firstLine="709"/>
        <w:rPr>
          <w:color w:val="000000"/>
          <w:kern w:val="2"/>
          <w:sz w:val="28"/>
          <w:szCs w:val="28"/>
        </w:rPr>
      </w:pPr>
      <w:r w:rsidRPr="00BD5B8F">
        <w:rPr>
          <w:color w:val="000000"/>
          <w:kern w:val="2"/>
          <w:sz w:val="28"/>
          <w:szCs w:val="28"/>
        </w:rPr>
        <w:t>Информация о ходе предоставления муниципальной услуги предоставляется:</w:t>
      </w:r>
    </w:p>
    <w:p w:rsidR="00A7569C" w:rsidRPr="00BD5B8F" w:rsidRDefault="00A7569C" w:rsidP="00A7569C">
      <w:pPr>
        <w:autoSpaceDE w:val="0"/>
        <w:autoSpaceDN w:val="0"/>
        <w:ind w:firstLine="709"/>
        <w:rPr>
          <w:color w:val="000000"/>
          <w:kern w:val="2"/>
          <w:sz w:val="28"/>
          <w:szCs w:val="28"/>
        </w:rPr>
      </w:pPr>
      <w:r>
        <w:rPr>
          <w:color w:val="000000"/>
          <w:kern w:val="2"/>
          <w:sz w:val="28"/>
          <w:szCs w:val="28"/>
        </w:rPr>
        <w:t xml:space="preserve">1) </w:t>
      </w:r>
      <w:r w:rsidRPr="00BD5B8F">
        <w:rPr>
          <w:color w:val="000000"/>
          <w:kern w:val="2"/>
          <w:sz w:val="28"/>
          <w:szCs w:val="28"/>
        </w:rPr>
        <w:t>при личном контакте с заявителем или его представителем;</w:t>
      </w:r>
    </w:p>
    <w:p w:rsidR="00A7569C" w:rsidRPr="00BD5B8F" w:rsidRDefault="00A7569C" w:rsidP="00A7569C">
      <w:pPr>
        <w:autoSpaceDE w:val="0"/>
        <w:autoSpaceDN w:val="0"/>
        <w:ind w:firstLine="709"/>
        <w:rPr>
          <w:color w:val="000000"/>
          <w:kern w:val="2"/>
          <w:sz w:val="28"/>
          <w:szCs w:val="28"/>
        </w:rPr>
      </w:pPr>
      <w:r>
        <w:rPr>
          <w:color w:val="000000"/>
          <w:kern w:val="2"/>
          <w:sz w:val="28"/>
          <w:szCs w:val="28"/>
        </w:rPr>
        <w:lastRenderedPageBreak/>
        <w:t>2)</w:t>
      </w:r>
      <w:r w:rsidRPr="00BD5B8F">
        <w:rPr>
          <w:color w:val="000000"/>
          <w:kern w:val="2"/>
          <w:sz w:val="28"/>
          <w:szCs w:val="28"/>
        </w:rPr>
        <w:t xml:space="preserve"> с использованием телефонной связи, через официальный сайт администрации, по электронной почте администрации;</w:t>
      </w:r>
    </w:p>
    <w:p w:rsidR="00A7569C" w:rsidRPr="00BD5B8F" w:rsidRDefault="00A7569C" w:rsidP="00A7569C">
      <w:pPr>
        <w:autoSpaceDE w:val="0"/>
        <w:autoSpaceDN w:val="0"/>
        <w:ind w:firstLine="709"/>
        <w:rPr>
          <w:color w:val="000000"/>
          <w:kern w:val="2"/>
          <w:sz w:val="28"/>
          <w:szCs w:val="28"/>
        </w:rPr>
      </w:pPr>
      <w:r>
        <w:rPr>
          <w:color w:val="000000"/>
          <w:kern w:val="2"/>
          <w:sz w:val="28"/>
          <w:szCs w:val="28"/>
        </w:rPr>
        <w:t>3)</w:t>
      </w:r>
      <w:r w:rsidRPr="00BD5B8F">
        <w:rPr>
          <w:color w:val="000000"/>
          <w:kern w:val="2"/>
          <w:sz w:val="28"/>
          <w:szCs w:val="28"/>
        </w:rPr>
        <w:t xml:space="preserve"> письменно в случае письменного обращения заявителя или его представителя.</w:t>
      </w:r>
    </w:p>
    <w:p w:rsidR="00A7569C" w:rsidRPr="00C80EF0" w:rsidRDefault="00A7569C" w:rsidP="00A7569C">
      <w:pPr>
        <w:autoSpaceDE w:val="0"/>
        <w:autoSpaceDN w:val="0"/>
        <w:ind w:firstLine="709"/>
        <w:rPr>
          <w:color w:val="000000"/>
          <w:kern w:val="2"/>
          <w:sz w:val="28"/>
          <w:szCs w:val="28"/>
        </w:rPr>
      </w:pPr>
      <w:r>
        <w:rPr>
          <w:color w:val="000000"/>
          <w:kern w:val="2"/>
          <w:sz w:val="28"/>
          <w:szCs w:val="28"/>
        </w:rPr>
        <w:t>8</w:t>
      </w:r>
      <w:r w:rsidRPr="00C80EF0">
        <w:rPr>
          <w:color w:val="000000"/>
          <w:kern w:val="2"/>
          <w:sz w:val="28"/>
          <w:szCs w:val="28"/>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A7569C" w:rsidRPr="00C80EF0" w:rsidRDefault="00A7569C" w:rsidP="00A7569C">
      <w:pPr>
        <w:autoSpaceDE w:val="0"/>
        <w:autoSpaceDN w:val="0"/>
        <w:ind w:firstLine="709"/>
        <w:rPr>
          <w:color w:val="000000"/>
          <w:kern w:val="2"/>
          <w:sz w:val="28"/>
          <w:szCs w:val="28"/>
        </w:rPr>
      </w:pPr>
      <w:r>
        <w:rPr>
          <w:color w:val="000000"/>
          <w:kern w:val="2"/>
          <w:sz w:val="28"/>
          <w:szCs w:val="28"/>
        </w:rPr>
        <w:t>9</w:t>
      </w:r>
      <w:r w:rsidRPr="00C80EF0">
        <w:rPr>
          <w:color w:val="000000"/>
          <w:kern w:val="2"/>
          <w:sz w:val="28"/>
          <w:szCs w:val="28"/>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2) о порядке предоставления муниципальной услуги и ходе предоставления муниципальной услуги;</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3) о перечне документов, необходимых для предоставления муниципальной услуги;</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4) о времени приема документов, необходимых для предоставления муниципальной услуги;</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5) о сроке предоставления муниципальной услуги;</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6) об основаниях отказа в приеме документов, необходимых для предоставления муниципальной услуги;</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7) об основаниях отказа в предоставлении муниципальной услуги;</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A7569C" w:rsidRPr="00C80EF0" w:rsidRDefault="00A7569C" w:rsidP="00A7569C">
      <w:pPr>
        <w:pStyle w:val="ConsPlusNormal"/>
        <w:widowControl/>
        <w:ind w:firstLine="709"/>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10</w:t>
      </w:r>
      <w:r w:rsidRPr="00C80EF0">
        <w:rPr>
          <w:rFonts w:ascii="Times New Roman" w:hAnsi="Times New Roman" w:cs="Times New Roman"/>
          <w:color w:val="000000"/>
          <w:kern w:val="2"/>
          <w:sz w:val="28"/>
          <w:szCs w:val="28"/>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A7569C" w:rsidRPr="00C80EF0" w:rsidRDefault="00A7569C" w:rsidP="00A7569C">
      <w:pPr>
        <w:pStyle w:val="ConsPlusNormal"/>
        <w:widowControl/>
        <w:ind w:firstLine="709"/>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1) актуальность;</w:t>
      </w:r>
    </w:p>
    <w:p w:rsidR="00A7569C" w:rsidRPr="00C80EF0" w:rsidRDefault="00A7569C" w:rsidP="00A7569C">
      <w:pPr>
        <w:pStyle w:val="ConsPlusNormal"/>
        <w:widowControl/>
        <w:ind w:firstLine="709"/>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2) своевременность;</w:t>
      </w:r>
    </w:p>
    <w:p w:rsidR="00A7569C" w:rsidRPr="00C80EF0" w:rsidRDefault="00A7569C" w:rsidP="00A7569C">
      <w:pPr>
        <w:pStyle w:val="ConsPlusNormal"/>
        <w:widowControl/>
        <w:ind w:firstLine="709"/>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3) четкость и доступность в изложении информации;</w:t>
      </w:r>
    </w:p>
    <w:p w:rsidR="00A7569C" w:rsidRPr="00C80EF0" w:rsidRDefault="00A7569C" w:rsidP="00A7569C">
      <w:pPr>
        <w:pStyle w:val="ConsPlusNormal"/>
        <w:widowControl/>
        <w:ind w:firstLine="709"/>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4) полнота информации;</w:t>
      </w:r>
    </w:p>
    <w:p w:rsidR="00A7569C" w:rsidRPr="00C80EF0" w:rsidRDefault="00A7569C" w:rsidP="00A7569C">
      <w:pPr>
        <w:pStyle w:val="ConsPlusNormal"/>
        <w:widowControl/>
        <w:ind w:firstLine="709"/>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5) соответствие информации требованиям законодательства.</w:t>
      </w:r>
    </w:p>
    <w:p w:rsidR="00A7569C" w:rsidRPr="00C80EF0" w:rsidRDefault="00A7569C" w:rsidP="00A7569C">
      <w:pPr>
        <w:pStyle w:val="ConsPlusNormal"/>
        <w:widowControl/>
        <w:ind w:firstLine="709"/>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1</w:t>
      </w:r>
      <w:r>
        <w:rPr>
          <w:rFonts w:ascii="Times New Roman" w:hAnsi="Times New Roman" w:cs="Times New Roman"/>
          <w:color w:val="000000"/>
          <w:kern w:val="2"/>
          <w:sz w:val="28"/>
          <w:szCs w:val="28"/>
        </w:rPr>
        <w:t>1</w:t>
      </w:r>
      <w:r w:rsidRPr="00C80EF0">
        <w:rPr>
          <w:rFonts w:ascii="Times New Roman" w:hAnsi="Times New Roman" w:cs="Times New Roman"/>
          <w:color w:val="000000"/>
          <w:kern w:val="2"/>
          <w:sz w:val="28"/>
          <w:szCs w:val="28"/>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A7569C" w:rsidRPr="00C80EF0" w:rsidRDefault="00A7569C" w:rsidP="00A7569C">
      <w:pPr>
        <w:pStyle w:val="ConsPlusNormal"/>
        <w:widowControl/>
        <w:ind w:firstLine="709"/>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1</w:t>
      </w:r>
      <w:r>
        <w:rPr>
          <w:rFonts w:ascii="Times New Roman" w:hAnsi="Times New Roman" w:cs="Times New Roman"/>
          <w:color w:val="000000"/>
          <w:kern w:val="2"/>
          <w:sz w:val="28"/>
          <w:szCs w:val="28"/>
        </w:rPr>
        <w:t>2</w:t>
      </w:r>
      <w:r w:rsidRPr="00C80EF0">
        <w:rPr>
          <w:rFonts w:ascii="Times New Roman" w:hAnsi="Times New Roman" w:cs="Times New Roman"/>
          <w:color w:val="000000"/>
          <w:kern w:val="2"/>
          <w:sz w:val="28"/>
          <w:szCs w:val="28"/>
        </w:rPr>
        <w:t xml:space="preserve">. При ответах на телефонные звонки должностные лица администрации подробно и в вежливой (корректной) форме информируют </w:t>
      </w:r>
      <w:r w:rsidRPr="00C80EF0">
        <w:rPr>
          <w:rFonts w:ascii="Times New Roman" w:hAnsi="Times New Roman" w:cs="Times New Roman"/>
          <w:color w:val="000000"/>
          <w:kern w:val="2"/>
          <w:sz w:val="28"/>
          <w:szCs w:val="28"/>
        </w:rPr>
        <w:lastRenderedPageBreak/>
        <w:t>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A7569C" w:rsidRPr="00C80EF0" w:rsidRDefault="00A7569C" w:rsidP="00A7569C">
      <w:pPr>
        <w:pStyle w:val="ConsPlusNormal"/>
        <w:widowControl/>
        <w:ind w:firstLine="709"/>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A7569C" w:rsidRPr="00C80EF0" w:rsidRDefault="00A7569C" w:rsidP="00A7569C">
      <w:pPr>
        <w:pStyle w:val="ConsPlusNormal"/>
        <w:widowControl/>
        <w:ind w:firstLine="709"/>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1</w:t>
      </w:r>
      <w:r>
        <w:rPr>
          <w:rFonts w:ascii="Times New Roman" w:hAnsi="Times New Roman" w:cs="Times New Roman"/>
          <w:color w:val="000000"/>
          <w:kern w:val="2"/>
          <w:sz w:val="28"/>
          <w:szCs w:val="28"/>
        </w:rPr>
        <w:t>3</w:t>
      </w:r>
      <w:r w:rsidRPr="00C80EF0">
        <w:rPr>
          <w:rFonts w:ascii="Times New Roman" w:hAnsi="Times New Roman" w:cs="Times New Roman"/>
          <w:color w:val="000000"/>
          <w:kern w:val="2"/>
          <w:sz w:val="28"/>
          <w:szCs w:val="28"/>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w:t>
      </w:r>
      <w:r>
        <w:rPr>
          <w:rFonts w:ascii="Times New Roman" w:hAnsi="Times New Roman" w:cs="Times New Roman"/>
          <w:color w:val="000000"/>
          <w:kern w:val="2"/>
          <w:sz w:val="28"/>
          <w:szCs w:val="28"/>
        </w:rPr>
        <w:t xml:space="preserve"> к</w:t>
      </w:r>
      <w:r w:rsidRPr="00C80EF0">
        <w:rPr>
          <w:rFonts w:ascii="Times New Roman" w:hAnsi="Times New Roman" w:cs="Times New Roman"/>
          <w:color w:val="000000"/>
          <w:kern w:val="2"/>
          <w:sz w:val="28"/>
          <w:szCs w:val="28"/>
        </w:rPr>
        <w:t xml:space="preserve"> главе </w:t>
      </w:r>
      <w:r>
        <w:rPr>
          <w:rFonts w:ascii="Times New Roman" w:hAnsi="Times New Roman" w:cs="Times New Roman"/>
          <w:color w:val="000000"/>
          <w:kern w:val="2"/>
          <w:sz w:val="28"/>
          <w:szCs w:val="28"/>
        </w:rPr>
        <w:t>сельсовета</w:t>
      </w:r>
      <w:r w:rsidRPr="00C80EF0">
        <w:rPr>
          <w:rFonts w:ascii="Times New Roman" w:hAnsi="Times New Roman" w:cs="Times New Roman"/>
          <w:color w:val="000000"/>
          <w:kern w:val="2"/>
          <w:sz w:val="28"/>
          <w:szCs w:val="28"/>
        </w:rPr>
        <w:t xml:space="preserve"> или лицу, исполняющему его полномочия (далее – глава администрации), в соответствии с графиком приема заявителей или их представителей.</w:t>
      </w:r>
    </w:p>
    <w:p w:rsidR="00A7569C" w:rsidRPr="00B02E22" w:rsidRDefault="00A7569C" w:rsidP="00B02E22">
      <w:pPr>
        <w:rPr>
          <w:sz w:val="28"/>
          <w:szCs w:val="28"/>
        </w:rPr>
      </w:pPr>
      <w:r w:rsidRPr="00C80EF0">
        <w:rPr>
          <w:color w:val="000000"/>
          <w:kern w:val="2"/>
          <w:sz w:val="28"/>
          <w:szCs w:val="28"/>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477769">
        <w:rPr>
          <w:b/>
          <w:color w:val="000000"/>
          <w:kern w:val="2"/>
          <w:sz w:val="28"/>
          <w:szCs w:val="28"/>
        </w:rPr>
        <w:t>83914824241</w:t>
      </w:r>
      <w:r w:rsidR="00B02E22" w:rsidRPr="00B02E22">
        <w:rPr>
          <w:rFonts w:ascii="Arial" w:hAnsi="Arial" w:cs="Arial"/>
          <w:color w:val="999999"/>
          <w:sz w:val="28"/>
          <w:szCs w:val="28"/>
          <w:shd w:val="clear" w:color="auto" w:fill="FFFFFF"/>
        </w:rPr>
        <w:t xml:space="preserve"> </w:t>
      </w:r>
    </w:p>
    <w:p w:rsidR="00A7569C" w:rsidRPr="00C80EF0" w:rsidRDefault="00A7569C" w:rsidP="00A7569C">
      <w:pPr>
        <w:pStyle w:val="ConsPlusNormal"/>
        <w:widowControl/>
        <w:ind w:firstLine="709"/>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1</w:t>
      </w:r>
      <w:r>
        <w:rPr>
          <w:rFonts w:ascii="Times New Roman" w:hAnsi="Times New Roman" w:cs="Times New Roman"/>
          <w:color w:val="000000"/>
          <w:kern w:val="2"/>
          <w:sz w:val="28"/>
          <w:szCs w:val="28"/>
        </w:rPr>
        <w:t>4</w:t>
      </w:r>
      <w:r w:rsidRPr="00C80EF0">
        <w:rPr>
          <w:rFonts w:ascii="Times New Roman" w:hAnsi="Times New Roman" w:cs="Times New Roman"/>
          <w:color w:val="000000"/>
          <w:kern w:val="2"/>
          <w:sz w:val="28"/>
          <w:szCs w:val="28"/>
        </w:rPr>
        <w:t>.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A7569C" w:rsidRPr="00C80EF0" w:rsidRDefault="00A7569C" w:rsidP="00A7569C">
      <w:pPr>
        <w:pStyle w:val="ConsPlusNormal"/>
        <w:widowControl/>
        <w:ind w:firstLine="709"/>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Днем регистрации обращения является день его поступления в администрацию.</w:t>
      </w:r>
    </w:p>
    <w:p w:rsidR="00A7569C" w:rsidRPr="00C80EF0" w:rsidRDefault="00A7569C" w:rsidP="00A7569C">
      <w:pPr>
        <w:pStyle w:val="ConsPlusNormal"/>
        <w:widowControl/>
        <w:ind w:firstLine="709"/>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Ответ на обращение, поступившее в администрацию в форме электронного документа</w:t>
      </w:r>
      <w:r>
        <w:rPr>
          <w:rFonts w:ascii="Times New Roman" w:hAnsi="Times New Roman" w:cs="Times New Roman"/>
          <w:color w:val="000000"/>
          <w:kern w:val="2"/>
          <w:sz w:val="28"/>
          <w:szCs w:val="28"/>
        </w:rPr>
        <w:t xml:space="preserve">, </w:t>
      </w:r>
      <w:r w:rsidRPr="00C80EF0">
        <w:rPr>
          <w:rFonts w:ascii="Times New Roman" w:hAnsi="Times New Roman" w:cs="Times New Roman"/>
          <w:color w:val="000000"/>
          <w:kern w:val="2"/>
          <w:sz w:val="28"/>
          <w:szCs w:val="28"/>
        </w:rPr>
        <w:t xml:space="preserve"> направляется в форме электронного документа по адресу электронной почты, указанному в обращении. </w:t>
      </w:r>
    </w:p>
    <w:p w:rsidR="00A7569C" w:rsidRPr="00C80EF0" w:rsidRDefault="00A7569C" w:rsidP="00A7569C">
      <w:pPr>
        <w:pStyle w:val="ConsPlusNormal"/>
        <w:widowControl/>
        <w:ind w:firstLine="709"/>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Ответ на обращение, поступившее в администрацию в письменной форме, направляется по почтовому адресу, указанному в</w:t>
      </w:r>
      <w:r>
        <w:rPr>
          <w:rFonts w:ascii="Times New Roman" w:hAnsi="Times New Roman" w:cs="Times New Roman"/>
          <w:color w:val="000000"/>
          <w:kern w:val="2"/>
          <w:sz w:val="28"/>
          <w:szCs w:val="28"/>
        </w:rPr>
        <w:t xml:space="preserve"> данном</w:t>
      </w:r>
      <w:r w:rsidRPr="00C80EF0">
        <w:rPr>
          <w:rFonts w:ascii="Times New Roman" w:hAnsi="Times New Roman" w:cs="Times New Roman"/>
          <w:color w:val="000000"/>
          <w:kern w:val="2"/>
          <w:sz w:val="28"/>
          <w:szCs w:val="28"/>
        </w:rPr>
        <w:t xml:space="preserve"> обращении</w:t>
      </w:r>
      <w:r>
        <w:rPr>
          <w:rFonts w:ascii="Times New Roman" w:hAnsi="Times New Roman" w:cs="Times New Roman"/>
          <w:color w:val="000000"/>
          <w:kern w:val="2"/>
          <w:sz w:val="28"/>
          <w:szCs w:val="28"/>
        </w:rPr>
        <w:t xml:space="preserve">. </w:t>
      </w:r>
    </w:p>
    <w:p w:rsidR="00A7569C" w:rsidRPr="001C1648" w:rsidRDefault="00A7569C" w:rsidP="00A7569C">
      <w:pPr>
        <w:autoSpaceDE w:val="0"/>
        <w:autoSpaceDN w:val="0"/>
        <w:ind w:firstLine="709"/>
        <w:rPr>
          <w:color w:val="000000"/>
          <w:kern w:val="2"/>
          <w:sz w:val="28"/>
          <w:szCs w:val="28"/>
        </w:rPr>
      </w:pPr>
      <w:r w:rsidRPr="00C80EF0">
        <w:rPr>
          <w:color w:val="000000"/>
          <w:kern w:val="2"/>
          <w:sz w:val="28"/>
          <w:szCs w:val="28"/>
        </w:rPr>
        <w:t>1</w:t>
      </w:r>
      <w:r>
        <w:rPr>
          <w:color w:val="000000"/>
          <w:kern w:val="2"/>
          <w:sz w:val="28"/>
          <w:szCs w:val="28"/>
        </w:rPr>
        <w:t>5</w:t>
      </w:r>
      <w:r w:rsidRPr="00C80EF0">
        <w:rPr>
          <w:color w:val="000000"/>
          <w:kern w:val="2"/>
          <w:sz w:val="28"/>
          <w:szCs w:val="28"/>
        </w:rPr>
        <w:t xml:space="preserve">. </w:t>
      </w:r>
      <w:r w:rsidRPr="001C1648">
        <w:rPr>
          <w:color w:val="000000"/>
          <w:kern w:val="2"/>
          <w:sz w:val="28"/>
          <w:szCs w:val="28"/>
        </w:rPr>
        <w:t>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1) на официальном сайте администрации;</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2) на Портале.</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1</w:t>
      </w:r>
      <w:r>
        <w:rPr>
          <w:color w:val="000000"/>
          <w:kern w:val="2"/>
          <w:sz w:val="28"/>
          <w:szCs w:val="28"/>
        </w:rPr>
        <w:t>6</w:t>
      </w:r>
      <w:r w:rsidRPr="00C80EF0">
        <w:rPr>
          <w:color w:val="000000"/>
          <w:kern w:val="2"/>
          <w:sz w:val="28"/>
          <w:szCs w:val="28"/>
        </w:rPr>
        <w:t>. На информационных стендах, расположенных в помещениях, занимаемых администрацией, размещается следующая информация:</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lastRenderedPageBreak/>
        <w:t>1) об органе местного самоуправления, предоставляющем муниципальную услугу,</w:t>
      </w:r>
      <w:r>
        <w:rPr>
          <w:color w:val="000000"/>
          <w:kern w:val="2"/>
          <w:sz w:val="28"/>
          <w:szCs w:val="28"/>
        </w:rPr>
        <w:t xml:space="preserve"> </w:t>
      </w:r>
      <w:r w:rsidRPr="00C80EF0">
        <w:rPr>
          <w:color w:val="000000"/>
          <w:kern w:val="2"/>
          <w:sz w:val="28"/>
          <w:szCs w:val="28"/>
        </w:rPr>
        <w:t xml:space="preserve">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r>
        <w:rPr>
          <w:color w:val="000000"/>
          <w:kern w:val="2"/>
          <w:sz w:val="28"/>
          <w:szCs w:val="28"/>
        </w:rPr>
        <w:t>,</w:t>
      </w:r>
      <w:r w:rsidRPr="007C53AE">
        <w:rPr>
          <w:color w:val="000000"/>
          <w:kern w:val="2"/>
          <w:sz w:val="28"/>
          <w:szCs w:val="28"/>
        </w:rPr>
        <w:t xml:space="preserve"> </w:t>
      </w:r>
      <w:r w:rsidRPr="001C1648">
        <w:rPr>
          <w:color w:val="000000"/>
          <w:kern w:val="2"/>
          <w:sz w:val="28"/>
          <w:szCs w:val="28"/>
        </w:rPr>
        <w:t>а также о МФЦ, осуществляющих предоставление муниципальной услуги</w:t>
      </w:r>
      <w:r w:rsidRPr="00C80EF0">
        <w:rPr>
          <w:color w:val="000000"/>
          <w:kern w:val="2"/>
          <w:sz w:val="28"/>
          <w:szCs w:val="28"/>
        </w:rPr>
        <w:t>;</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3) о перечне документов, необходимых для предоставления муниципальной услуги;</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4) о времени приема документов, необходимых для предоставления муниципальной услуги;</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5) о сроке предоставления муниципальной услуги;</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6) об основаниях отказа в приеме документов, необходимых для предоставления муниципальной услуги;</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7) об основаниях отказа в предоставлении муниципальной услуги;</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10) текст настоящего административного регламента.</w:t>
      </w:r>
    </w:p>
    <w:p w:rsidR="00A7569C" w:rsidRPr="001C1648" w:rsidRDefault="00A7569C" w:rsidP="00A7569C">
      <w:pPr>
        <w:autoSpaceDE w:val="0"/>
        <w:autoSpaceDN w:val="0"/>
        <w:ind w:firstLine="709"/>
        <w:rPr>
          <w:color w:val="000000"/>
          <w:kern w:val="2"/>
          <w:sz w:val="28"/>
          <w:szCs w:val="28"/>
        </w:rPr>
      </w:pPr>
      <w:r>
        <w:rPr>
          <w:color w:val="000000"/>
          <w:kern w:val="2"/>
          <w:sz w:val="28"/>
          <w:szCs w:val="28"/>
        </w:rPr>
        <w:t xml:space="preserve">17. </w:t>
      </w:r>
      <w:r w:rsidRPr="001C1648">
        <w:rPr>
          <w:color w:val="000000"/>
          <w:kern w:val="2"/>
          <w:sz w:val="28"/>
          <w:szCs w:val="28"/>
        </w:rPr>
        <w:t>Информирование заявителей или их представителей о порядке предоставления муниципальной услуги в МФЦ,</w:t>
      </w:r>
      <w:r>
        <w:rPr>
          <w:color w:val="000000"/>
          <w:kern w:val="2"/>
          <w:sz w:val="28"/>
          <w:szCs w:val="28"/>
        </w:rPr>
        <w:t xml:space="preserve"> </w:t>
      </w:r>
      <w:r w:rsidRPr="001C1648">
        <w:rPr>
          <w:color w:val="000000"/>
          <w:kern w:val="2"/>
          <w:sz w:val="28"/>
          <w:szCs w:val="28"/>
        </w:rPr>
        <w:t xml:space="preserve">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A7569C" w:rsidRPr="001C1648" w:rsidRDefault="00A7569C" w:rsidP="00A7569C">
      <w:pPr>
        <w:autoSpaceDE w:val="0"/>
        <w:autoSpaceDN w:val="0"/>
        <w:ind w:firstLine="709"/>
        <w:rPr>
          <w:color w:val="000000"/>
          <w:kern w:val="2"/>
          <w:sz w:val="28"/>
          <w:szCs w:val="28"/>
        </w:rPr>
      </w:pPr>
    </w:p>
    <w:p w:rsidR="00A7569C" w:rsidRPr="00C80EF0" w:rsidRDefault="00A7569C" w:rsidP="00A7569C">
      <w:pPr>
        <w:autoSpaceDE w:val="0"/>
        <w:autoSpaceDN w:val="0"/>
        <w:ind w:firstLine="709"/>
        <w:rPr>
          <w:color w:val="000000"/>
          <w:kern w:val="2"/>
          <w:sz w:val="28"/>
          <w:szCs w:val="28"/>
        </w:rPr>
      </w:pPr>
    </w:p>
    <w:p w:rsidR="00A7569C" w:rsidRPr="00976C58" w:rsidRDefault="00A7569C" w:rsidP="00A7569C">
      <w:pPr>
        <w:keepNext/>
        <w:keepLines/>
        <w:autoSpaceDE w:val="0"/>
        <w:autoSpaceDN w:val="0"/>
        <w:rPr>
          <w:b/>
          <w:color w:val="000000"/>
          <w:kern w:val="2"/>
          <w:sz w:val="28"/>
          <w:szCs w:val="28"/>
        </w:rPr>
      </w:pPr>
      <w:r w:rsidRPr="00976C58">
        <w:rPr>
          <w:b/>
          <w:color w:val="000000"/>
          <w:kern w:val="2"/>
          <w:sz w:val="28"/>
          <w:szCs w:val="28"/>
        </w:rPr>
        <w:t>РАЗДЕЛ II. СТАНДАРТ ПРЕДОСТАВЛЕНИЯ</w:t>
      </w:r>
      <w:r w:rsidRPr="00976C58">
        <w:rPr>
          <w:b/>
          <w:color w:val="000000"/>
          <w:kern w:val="2"/>
          <w:sz w:val="28"/>
          <w:szCs w:val="28"/>
        </w:rPr>
        <w:br/>
        <w:t>МУНИЦИПАЛЬНОЙ УСЛУГИ</w:t>
      </w:r>
    </w:p>
    <w:p w:rsidR="00A7569C" w:rsidRPr="00C80EF0" w:rsidRDefault="00A7569C" w:rsidP="00A7569C">
      <w:pPr>
        <w:keepNext/>
        <w:keepLines/>
        <w:autoSpaceDE w:val="0"/>
        <w:autoSpaceDN w:val="0"/>
        <w:ind w:firstLine="709"/>
        <w:rPr>
          <w:color w:val="000000"/>
          <w:kern w:val="2"/>
          <w:sz w:val="28"/>
          <w:szCs w:val="28"/>
        </w:rPr>
      </w:pPr>
    </w:p>
    <w:p w:rsidR="00A7569C" w:rsidRPr="00976C58" w:rsidRDefault="00A7569C" w:rsidP="00A7569C">
      <w:pPr>
        <w:keepNext/>
        <w:keepLines/>
        <w:autoSpaceDE w:val="0"/>
        <w:autoSpaceDN w:val="0"/>
        <w:jc w:val="center"/>
        <w:outlineLvl w:val="2"/>
        <w:rPr>
          <w:b/>
          <w:color w:val="000000"/>
          <w:kern w:val="2"/>
          <w:sz w:val="28"/>
          <w:szCs w:val="28"/>
        </w:rPr>
      </w:pPr>
      <w:r w:rsidRPr="00976C58">
        <w:rPr>
          <w:b/>
          <w:color w:val="000000"/>
          <w:kern w:val="2"/>
          <w:sz w:val="28"/>
          <w:szCs w:val="28"/>
        </w:rPr>
        <w:t>Глава 4. Наименование муниципальной услуги</w:t>
      </w:r>
    </w:p>
    <w:p w:rsidR="00A7569C" w:rsidRPr="00C80EF0" w:rsidRDefault="00A7569C" w:rsidP="00A7569C">
      <w:pPr>
        <w:keepNext/>
        <w:keepLines/>
        <w:autoSpaceDE w:val="0"/>
        <w:autoSpaceDN w:val="0"/>
        <w:ind w:firstLine="709"/>
        <w:rPr>
          <w:color w:val="000000"/>
          <w:kern w:val="2"/>
          <w:sz w:val="28"/>
          <w:szCs w:val="28"/>
        </w:rPr>
      </w:pP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1</w:t>
      </w:r>
      <w:r>
        <w:rPr>
          <w:color w:val="000000"/>
          <w:kern w:val="2"/>
          <w:sz w:val="28"/>
          <w:szCs w:val="28"/>
        </w:rPr>
        <w:t>8</w:t>
      </w:r>
      <w:r w:rsidRPr="00C80EF0">
        <w:rPr>
          <w:color w:val="000000"/>
          <w:kern w:val="2"/>
          <w:sz w:val="28"/>
          <w:szCs w:val="28"/>
        </w:rPr>
        <w:t xml:space="preserve">. Под муниципальной услугой в настоящем административном регламенте понимается </w:t>
      </w:r>
      <w:r>
        <w:rPr>
          <w:color w:val="000000"/>
          <w:sz w:val="28"/>
        </w:rPr>
        <w:t xml:space="preserve">дача письменных разъяснений налогоплательщикам и налоговым агентам по вопросам применения </w:t>
      </w:r>
      <w:r w:rsidRPr="00DD20BE">
        <w:rPr>
          <w:color w:val="000000"/>
          <w:sz w:val="28"/>
        </w:rPr>
        <w:t xml:space="preserve">решений </w:t>
      </w:r>
      <w:r>
        <w:rPr>
          <w:color w:val="000000"/>
          <w:sz w:val="28"/>
        </w:rPr>
        <w:t>Красненского</w:t>
      </w:r>
      <w:r w:rsidRPr="00DD20BE">
        <w:rPr>
          <w:color w:val="000000"/>
          <w:sz w:val="28"/>
        </w:rPr>
        <w:t xml:space="preserve"> сельского Совета депутатов  </w:t>
      </w:r>
      <w:r>
        <w:rPr>
          <w:iCs/>
          <w:color w:val="000000"/>
          <w:kern w:val="2"/>
          <w:sz w:val="28"/>
          <w:szCs w:val="28"/>
        </w:rPr>
        <w:t xml:space="preserve"> </w:t>
      </w:r>
      <w:r w:rsidRPr="008A142B">
        <w:rPr>
          <w:iCs/>
          <w:color w:val="000000"/>
          <w:kern w:val="2"/>
          <w:sz w:val="28"/>
          <w:szCs w:val="28"/>
        </w:rPr>
        <w:t xml:space="preserve"> о местны</w:t>
      </w:r>
      <w:r w:rsidRPr="008F5E46">
        <w:rPr>
          <w:iCs/>
          <w:color w:val="000000"/>
          <w:kern w:val="2"/>
          <w:sz w:val="28"/>
          <w:szCs w:val="28"/>
        </w:rPr>
        <w:t>х налогах и сборах</w:t>
      </w:r>
      <w:r>
        <w:rPr>
          <w:iCs/>
          <w:color w:val="000000"/>
          <w:kern w:val="2"/>
          <w:sz w:val="28"/>
          <w:szCs w:val="28"/>
        </w:rPr>
        <w:t xml:space="preserve">. </w:t>
      </w:r>
    </w:p>
    <w:p w:rsidR="00A7569C" w:rsidRPr="00C80EF0" w:rsidRDefault="00A7569C" w:rsidP="00A7569C">
      <w:pPr>
        <w:autoSpaceDE w:val="0"/>
        <w:autoSpaceDN w:val="0"/>
        <w:ind w:firstLine="709"/>
        <w:rPr>
          <w:color w:val="000000"/>
          <w:kern w:val="2"/>
          <w:sz w:val="28"/>
          <w:szCs w:val="28"/>
        </w:rPr>
      </w:pPr>
    </w:p>
    <w:p w:rsidR="00A7569C" w:rsidRPr="00C80EF0" w:rsidRDefault="00A7569C" w:rsidP="00A7569C">
      <w:pPr>
        <w:keepNext/>
        <w:keepLines/>
        <w:autoSpaceDE w:val="0"/>
        <w:autoSpaceDN w:val="0"/>
        <w:outlineLvl w:val="2"/>
        <w:rPr>
          <w:color w:val="000000"/>
          <w:kern w:val="2"/>
          <w:sz w:val="28"/>
          <w:szCs w:val="28"/>
        </w:rPr>
      </w:pPr>
      <w:r w:rsidRPr="00C80EF0">
        <w:rPr>
          <w:color w:val="000000"/>
          <w:kern w:val="2"/>
          <w:sz w:val="28"/>
          <w:szCs w:val="28"/>
        </w:rPr>
        <w:lastRenderedPageBreak/>
        <w:t>Глава 5. Наименование органа местного самоуправления,</w:t>
      </w:r>
    </w:p>
    <w:p w:rsidR="00A7569C" w:rsidRPr="00C80EF0" w:rsidRDefault="00A7569C" w:rsidP="00A7569C">
      <w:pPr>
        <w:keepNext/>
        <w:keepLines/>
        <w:autoSpaceDE w:val="0"/>
        <w:autoSpaceDN w:val="0"/>
        <w:outlineLvl w:val="2"/>
        <w:rPr>
          <w:color w:val="000000"/>
          <w:kern w:val="2"/>
          <w:sz w:val="28"/>
          <w:szCs w:val="28"/>
        </w:rPr>
      </w:pPr>
      <w:r w:rsidRPr="00C80EF0">
        <w:rPr>
          <w:color w:val="000000"/>
          <w:kern w:val="2"/>
          <w:sz w:val="28"/>
          <w:szCs w:val="28"/>
        </w:rPr>
        <w:t xml:space="preserve"> предоставляющего муниципальную услугу</w:t>
      </w:r>
    </w:p>
    <w:p w:rsidR="00A7569C" w:rsidRPr="00C80EF0" w:rsidRDefault="00A7569C" w:rsidP="00A7569C">
      <w:pPr>
        <w:keepNext/>
        <w:keepLines/>
        <w:autoSpaceDE w:val="0"/>
        <w:autoSpaceDN w:val="0"/>
        <w:rPr>
          <w:color w:val="000000"/>
          <w:kern w:val="2"/>
          <w:sz w:val="28"/>
          <w:szCs w:val="28"/>
        </w:rPr>
      </w:pPr>
    </w:p>
    <w:p w:rsidR="00A7569C" w:rsidRPr="00C80EF0" w:rsidRDefault="00A7569C" w:rsidP="00A7569C">
      <w:pPr>
        <w:autoSpaceDE w:val="0"/>
        <w:autoSpaceDN w:val="0"/>
        <w:ind w:firstLine="709"/>
        <w:rPr>
          <w:color w:val="000000"/>
          <w:sz w:val="28"/>
          <w:szCs w:val="28"/>
        </w:rPr>
      </w:pPr>
      <w:r w:rsidRPr="00C80EF0">
        <w:rPr>
          <w:color w:val="000000"/>
          <w:kern w:val="2"/>
          <w:sz w:val="28"/>
          <w:szCs w:val="28"/>
        </w:rPr>
        <w:t>1</w:t>
      </w:r>
      <w:r>
        <w:rPr>
          <w:color w:val="000000"/>
          <w:kern w:val="2"/>
          <w:sz w:val="28"/>
          <w:szCs w:val="28"/>
        </w:rPr>
        <w:t>9</w:t>
      </w:r>
      <w:r w:rsidRPr="00C80EF0">
        <w:rPr>
          <w:color w:val="000000"/>
          <w:kern w:val="2"/>
          <w:sz w:val="28"/>
          <w:szCs w:val="28"/>
        </w:rPr>
        <w:t>. Предоставление муниципальной услуги осуществляет администрация.</w:t>
      </w:r>
    </w:p>
    <w:p w:rsidR="00A7569C" w:rsidRPr="005A3CB4" w:rsidRDefault="00A7569C" w:rsidP="00A7569C">
      <w:pPr>
        <w:autoSpaceDE w:val="0"/>
        <w:autoSpaceDN w:val="0"/>
        <w:ind w:firstLine="709"/>
        <w:rPr>
          <w:rFonts w:eastAsia="Times New Roman"/>
          <w:color w:val="000000"/>
          <w:kern w:val="2"/>
          <w:sz w:val="28"/>
          <w:szCs w:val="28"/>
        </w:rPr>
      </w:pPr>
      <w:r w:rsidRPr="005A3CB4">
        <w:rPr>
          <w:rFonts w:eastAsia="Times New Roman"/>
          <w:color w:val="000000"/>
          <w:kern w:val="2"/>
          <w:sz w:val="28"/>
          <w:szCs w:val="28"/>
        </w:rPr>
        <w:t xml:space="preserve">20.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w:t>
      </w:r>
      <w:r>
        <w:rPr>
          <w:rFonts w:eastAsia="Times New Roman"/>
          <w:color w:val="000000"/>
          <w:kern w:val="2"/>
          <w:sz w:val="28"/>
          <w:szCs w:val="28"/>
        </w:rPr>
        <w:t>Красненского</w:t>
      </w:r>
      <w:r w:rsidRPr="005A3CB4">
        <w:rPr>
          <w:rFonts w:eastAsia="Times New Roman"/>
          <w:color w:val="000000"/>
          <w:kern w:val="2"/>
          <w:sz w:val="28"/>
          <w:szCs w:val="28"/>
        </w:rPr>
        <w:t xml:space="preserve"> сельс</w:t>
      </w:r>
      <w:r>
        <w:rPr>
          <w:rFonts w:eastAsia="Times New Roman"/>
          <w:color w:val="000000"/>
          <w:kern w:val="2"/>
          <w:sz w:val="28"/>
          <w:szCs w:val="28"/>
        </w:rPr>
        <w:t>овета</w:t>
      </w:r>
      <w:r w:rsidRPr="005A3CB4">
        <w:rPr>
          <w:rFonts w:eastAsia="Times New Roman"/>
          <w:color w:val="000000"/>
          <w:kern w:val="2"/>
          <w:sz w:val="28"/>
          <w:szCs w:val="28"/>
        </w:rPr>
        <w:t xml:space="preserve">  от 27.08.2012г. №34а</w:t>
      </w:r>
      <w:r w:rsidRPr="005A3CB4">
        <w:t xml:space="preserve"> </w:t>
      </w:r>
    </w:p>
    <w:p w:rsidR="00A7569C" w:rsidRPr="00572DE3" w:rsidRDefault="00A7569C" w:rsidP="00A7569C">
      <w:pPr>
        <w:autoSpaceDE w:val="0"/>
        <w:autoSpaceDN w:val="0"/>
        <w:ind w:firstLine="709"/>
        <w:rPr>
          <w:rFonts w:eastAsia="Times New Roman"/>
          <w:color w:val="000000"/>
          <w:kern w:val="2"/>
          <w:sz w:val="28"/>
          <w:szCs w:val="28"/>
        </w:rPr>
      </w:pPr>
    </w:p>
    <w:p w:rsidR="00A7569C" w:rsidRPr="00C80EF0" w:rsidRDefault="00A7569C" w:rsidP="00A7569C">
      <w:pPr>
        <w:autoSpaceDE w:val="0"/>
        <w:autoSpaceDN w:val="0"/>
        <w:outlineLvl w:val="2"/>
        <w:rPr>
          <w:color w:val="000000"/>
          <w:kern w:val="2"/>
          <w:sz w:val="28"/>
          <w:szCs w:val="28"/>
        </w:rPr>
      </w:pPr>
    </w:p>
    <w:p w:rsidR="00A7569C" w:rsidRPr="00C80EF0" w:rsidRDefault="00A7569C" w:rsidP="00A7569C">
      <w:pPr>
        <w:keepNext/>
        <w:keepLines/>
        <w:autoSpaceDE w:val="0"/>
        <w:autoSpaceDN w:val="0"/>
        <w:outlineLvl w:val="2"/>
        <w:rPr>
          <w:color w:val="000000"/>
          <w:kern w:val="2"/>
          <w:sz w:val="28"/>
          <w:szCs w:val="28"/>
        </w:rPr>
      </w:pPr>
      <w:r w:rsidRPr="00C80EF0">
        <w:rPr>
          <w:color w:val="000000"/>
          <w:kern w:val="2"/>
          <w:sz w:val="28"/>
          <w:szCs w:val="28"/>
        </w:rPr>
        <w:t>Глава 6. Описание результата предоставления</w:t>
      </w:r>
      <w:r w:rsidRPr="00C80EF0">
        <w:rPr>
          <w:color w:val="000000"/>
          <w:kern w:val="2"/>
          <w:sz w:val="28"/>
          <w:szCs w:val="28"/>
        </w:rPr>
        <w:br/>
        <w:t>муниципальной услуги</w:t>
      </w:r>
    </w:p>
    <w:p w:rsidR="00A7569C" w:rsidRPr="00C80EF0" w:rsidRDefault="00A7569C" w:rsidP="00A7569C">
      <w:pPr>
        <w:keepNext/>
        <w:keepLines/>
        <w:autoSpaceDE w:val="0"/>
        <w:autoSpaceDN w:val="0"/>
        <w:adjustRightInd w:val="0"/>
        <w:ind w:firstLine="709"/>
        <w:rPr>
          <w:color w:val="000000"/>
          <w:kern w:val="2"/>
          <w:sz w:val="28"/>
          <w:szCs w:val="28"/>
        </w:rPr>
      </w:pPr>
    </w:p>
    <w:p w:rsidR="00A7569C" w:rsidRPr="002026BD" w:rsidRDefault="00A7569C" w:rsidP="00A7569C">
      <w:pPr>
        <w:spacing w:before="100" w:beforeAutospacing="1" w:after="100" w:afterAutospacing="1"/>
        <w:ind w:firstLine="709"/>
        <w:rPr>
          <w:sz w:val="28"/>
          <w:szCs w:val="28"/>
        </w:rPr>
      </w:pPr>
      <w:r>
        <w:rPr>
          <w:color w:val="000000"/>
          <w:kern w:val="2"/>
          <w:sz w:val="28"/>
          <w:szCs w:val="28"/>
        </w:rPr>
        <w:t>21</w:t>
      </w:r>
      <w:r w:rsidRPr="00C80EF0">
        <w:rPr>
          <w:color w:val="000000"/>
          <w:kern w:val="2"/>
          <w:sz w:val="28"/>
          <w:szCs w:val="28"/>
        </w:rPr>
        <w:t xml:space="preserve">. Результатом предоставления муниципальной услуги является </w:t>
      </w:r>
      <w:r w:rsidRPr="002026BD">
        <w:rPr>
          <w:sz w:val="28"/>
          <w:szCs w:val="28"/>
        </w:rPr>
        <w:t xml:space="preserve">дача письменных разъяснений налогоплательщикам и налоговым агентам по вопросам применения </w:t>
      </w:r>
      <w:r>
        <w:rPr>
          <w:sz w:val="28"/>
          <w:szCs w:val="28"/>
        </w:rPr>
        <w:t xml:space="preserve">Решений </w:t>
      </w:r>
      <w:r w:rsidRPr="002026BD">
        <w:rPr>
          <w:sz w:val="28"/>
          <w:szCs w:val="28"/>
        </w:rPr>
        <w:t xml:space="preserve"> </w:t>
      </w:r>
      <w:r>
        <w:rPr>
          <w:sz w:val="28"/>
          <w:szCs w:val="28"/>
        </w:rPr>
        <w:t>Красненского  сельского Совета депутатов</w:t>
      </w:r>
      <w:r w:rsidRPr="002026BD">
        <w:rPr>
          <w:sz w:val="28"/>
          <w:szCs w:val="28"/>
        </w:rPr>
        <w:t xml:space="preserve"> о местных налогах и сборах;</w:t>
      </w:r>
    </w:p>
    <w:p w:rsidR="00A7569C" w:rsidRPr="002026BD" w:rsidRDefault="00A7569C" w:rsidP="00A7569C">
      <w:pPr>
        <w:spacing w:before="100" w:beforeAutospacing="1" w:after="100" w:afterAutospacing="1"/>
        <w:ind w:firstLine="709"/>
        <w:rPr>
          <w:sz w:val="28"/>
          <w:szCs w:val="28"/>
        </w:rPr>
      </w:pPr>
      <w:r w:rsidRPr="002026BD">
        <w:rPr>
          <w:sz w:val="28"/>
          <w:szCs w:val="28"/>
        </w:rPr>
        <w:t>— мотивированный отказ.</w:t>
      </w:r>
    </w:p>
    <w:p w:rsidR="00A7569C" w:rsidRPr="00C80EF0" w:rsidRDefault="00A7569C" w:rsidP="00A7569C">
      <w:pPr>
        <w:keepNext/>
        <w:keepLines/>
        <w:autoSpaceDE w:val="0"/>
        <w:autoSpaceDN w:val="0"/>
        <w:adjustRightInd w:val="0"/>
        <w:outlineLvl w:val="2"/>
        <w:rPr>
          <w:color w:val="000000"/>
          <w:kern w:val="2"/>
          <w:sz w:val="28"/>
          <w:szCs w:val="28"/>
        </w:rPr>
      </w:pP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t>Глава 7. Срок предоставления муниципальной услуги,</w:t>
      </w:r>
      <w:r w:rsidRPr="00C80EF0">
        <w:rPr>
          <w:color w:val="000000"/>
          <w:kern w:val="2"/>
          <w:sz w:val="28"/>
          <w:szCs w:val="28"/>
        </w:rPr>
        <w:br/>
        <w:t>срок выдачи документов, являющихся результатом</w:t>
      </w: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t>предоставления муниципальной услуги</w:t>
      </w:r>
    </w:p>
    <w:p w:rsidR="00A7569C" w:rsidRPr="00C80EF0" w:rsidRDefault="00A7569C" w:rsidP="00A7569C">
      <w:pPr>
        <w:keepNext/>
        <w:keepLines/>
        <w:autoSpaceDE w:val="0"/>
        <w:autoSpaceDN w:val="0"/>
        <w:adjustRightInd w:val="0"/>
        <w:rPr>
          <w:color w:val="000000"/>
          <w:kern w:val="2"/>
          <w:sz w:val="28"/>
          <w:szCs w:val="28"/>
        </w:rPr>
      </w:pPr>
    </w:p>
    <w:p w:rsidR="00A7569C" w:rsidRDefault="00A7569C" w:rsidP="00A7569C">
      <w:pPr>
        <w:autoSpaceDE w:val="0"/>
        <w:autoSpaceDN w:val="0"/>
        <w:adjustRightInd w:val="0"/>
        <w:ind w:firstLine="709"/>
        <w:rPr>
          <w:color w:val="000000"/>
          <w:sz w:val="28"/>
          <w:szCs w:val="28"/>
        </w:rPr>
      </w:pPr>
      <w:r w:rsidRPr="00C80EF0">
        <w:rPr>
          <w:color w:val="000000"/>
          <w:kern w:val="2"/>
          <w:sz w:val="28"/>
          <w:szCs w:val="28"/>
        </w:rPr>
        <w:t>2</w:t>
      </w:r>
      <w:r>
        <w:rPr>
          <w:color w:val="000000"/>
          <w:kern w:val="2"/>
          <w:sz w:val="28"/>
          <w:szCs w:val="28"/>
        </w:rPr>
        <w:t>2</w:t>
      </w:r>
      <w:r w:rsidRPr="00C80EF0">
        <w:rPr>
          <w:color w:val="000000"/>
          <w:kern w:val="2"/>
          <w:sz w:val="28"/>
          <w:szCs w:val="28"/>
        </w:rPr>
        <w:t xml:space="preserve">. Муниципальная услуга предоставляется в течение 10 рабочих дней </w:t>
      </w:r>
      <w:r w:rsidRPr="00C80EF0">
        <w:rPr>
          <w:color w:val="000000"/>
          <w:sz w:val="28"/>
          <w:szCs w:val="28"/>
        </w:rPr>
        <w:t>со дня представления заявления о предоставлени</w:t>
      </w:r>
      <w:r>
        <w:rPr>
          <w:color w:val="000000"/>
          <w:sz w:val="28"/>
          <w:szCs w:val="28"/>
        </w:rPr>
        <w:t>и</w:t>
      </w:r>
      <w:r w:rsidRPr="00C80EF0">
        <w:rPr>
          <w:color w:val="000000"/>
          <w:sz w:val="28"/>
          <w:szCs w:val="28"/>
        </w:rPr>
        <w:t xml:space="preserve"> муниципальной услуги в администрацию. </w:t>
      </w:r>
    </w:p>
    <w:p w:rsidR="00A7569C" w:rsidRPr="001C1648" w:rsidRDefault="00A7569C" w:rsidP="00A7569C">
      <w:pPr>
        <w:autoSpaceDE w:val="0"/>
        <w:autoSpaceDN w:val="0"/>
        <w:adjustRightInd w:val="0"/>
        <w:ind w:firstLine="709"/>
        <w:rPr>
          <w:color w:val="000000"/>
          <w:sz w:val="28"/>
          <w:szCs w:val="28"/>
        </w:rPr>
      </w:pPr>
      <w:r w:rsidRPr="001C1648">
        <w:rPr>
          <w:color w:val="000000"/>
          <w:sz w:val="28"/>
          <w:szCs w:val="28"/>
        </w:rPr>
        <w:t>В случае представления заявителем или его представителем заявления о предоставлении муниципальной услуги через МФЦ срок предоставления муниципальной услуги исчисляется со дня передачи МФЦ такого заявления в администрацию.</w:t>
      </w:r>
    </w:p>
    <w:p w:rsidR="00A7569C" w:rsidRPr="00C80EF0" w:rsidRDefault="00A7569C" w:rsidP="00A7569C">
      <w:pPr>
        <w:autoSpaceDE w:val="0"/>
        <w:autoSpaceDN w:val="0"/>
        <w:adjustRightInd w:val="0"/>
        <w:ind w:firstLine="709"/>
        <w:rPr>
          <w:color w:val="000000"/>
          <w:sz w:val="28"/>
          <w:szCs w:val="28"/>
        </w:rPr>
      </w:pPr>
    </w:p>
    <w:p w:rsidR="00A7569C" w:rsidRPr="00C80EF0" w:rsidRDefault="00A7569C" w:rsidP="00A7569C">
      <w:pPr>
        <w:autoSpaceDE w:val="0"/>
        <w:autoSpaceDN w:val="0"/>
        <w:adjustRightInd w:val="0"/>
        <w:ind w:firstLine="709"/>
        <w:rPr>
          <w:color w:val="000000"/>
          <w:sz w:val="28"/>
          <w:szCs w:val="28"/>
        </w:rPr>
      </w:pPr>
      <w:r w:rsidRPr="00C80EF0">
        <w:rPr>
          <w:rFonts w:eastAsia="Times New Roman"/>
          <w:color w:val="000000"/>
          <w:kern w:val="2"/>
          <w:sz w:val="28"/>
          <w:szCs w:val="28"/>
        </w:rPr>
        <w:t>2</w:t>
      </w:r>
      <w:r>
        <w:rPr>
          <w:rFonts w:eastAsia="Times New Roman"/>
          <w:color w:val="000000"/>
          <w:kern w:val="2"/>
          <w:sz w:val="28"/>
          <w:szCs w:val="28"/>
        </w:rPr>
        <w:t>3</w:t>
      </w:r>
      <w:r w:rsidRPr="00C80EF0">
        <w:rPr>
          <w:rFonts w:eastAsia="Times New Roman"/>
          <w:color w:val="000000"/>
          <w:kern w:val="2"/>
          <w:sz w:val="28"/>
          <w:szCs w:val="28"/>
        </w:rPr>
        <w:t xml:space="preserve">. </w:t>
      </w:r>
      <w:r>
        <w:rPr>
          <w:rFonts w:eastAsia="Times New Roman"/>
          <w:color w:val="000000"/>
          <w:kern w:val="2"/>
          <w:sz w:val="28"/>
          <w:szCs w:val="28"/>
        </w:rPr>
        <w:t>Письменное разъяснение</w:t>
      </w:r>
      <w:r w:rsidRPr="00C80EF0">
        <w:rPr>
          <w:color w:val="000000"/>
          <w:sz w:val="28"/>
          <w:szCs w:val="28"/>
        </w:rPr>
        <w:t xml:space="preserve"> </w:t>
      </w:r>
      <w:r w:rsidRPr="00C80EF0">
        <w:rPr>
          <w:rFonts w:eastAsia="Times New Roman"/>
          <w:color w:val="000000"/>
          <w:kern w:val="2"/>
          <w:sz w:val="28"/>
          <w:szCs w:val="28"/>
        </w:rPr>
        <w:t xml:space="preserve">направляется (выдается) заявителю или его представителю </w:t>
      </w:r>
      <w:r w:rsidRPr="00C80EF0">
        <w:rPr>
          <w:color w:val="000000"/>
          <w:sz w:val="28"/>
          <w:szCs w:val="28"/>
        </w:rPr>
        <w:t>не позднее чем через три рабочих дня со дня принятия соответствующего решения.</w:t>
      </w:r>
    </w:p>
    <w:p w:rsidR="00A7569C" w:rsidRPr="001C1648" w:rsidRDefault="00A7569C" w:rsidP="00A7569C">
      <w:pPr>
        <w:autoSpaceDE w:val="0"/>
        <w:autoSpaceDN w:val="0"/>
        <w:adjustRightInd w:val="0"/>
        <w:ind w:firstLine="709"/>
        <w:rPr>
          <w:color w:val="000000"/>
          <w:sz w:val="28"/>
          <w:szCs w:val="28"/>
        </w:rPr>
      </w:pPr>
      <w:r w:rsidRPr="001C1648">
        <w:rPr>
          <w:color w:val="000000"/>
          <w:sz w:val="28"/>
          <w:szCs w:val="28"/>
        </w:rPr>
        <w:t xml:space="preserve">В случае представления гражданином заявления о предоставлении муниципальной услуги через МФЦ документ, подтверждающий принятие </w:t>
      </w:r>
      <w:r w:rsidRPr="001C1648">
        <w:rPr>
          <w:color w:val="000000"/>
          <w:sz w:val="28"/>
          <w:szCs w:val="28"/>
        </w:rPr>
        <w:lastRenderedPageBreak/>
        <w:t>решения, направляется в МФЦ, если иной способ получения не указан заявителем или его представителем.</w:t>
      </w:r>
    </w:p>
    <w:p w:rsidR="00A7569C" w:rsidRPr="00C80EF0" w:rsidRDefault="00A7569C" w:rsidP="00A7569C">
      <w:pPr>
        <w:autoSpaceDE w:val="0"/>
        <w:autoSpaceDN w:val="0"/>
        <w:adjustRightInd w:val="0"/>
        <w:ind w:firstLine="709"/>
        <w:rPr>
          <w:color w:val="000000"/>
          <w:kern w:val="2"/>
          <w:sz w:val="28"/>
          <w:szCs w:val="28"/>
        </w:rPr>
      </w:pP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t>Глава 8. Нормативные правовые акты, регулирующие</w:t>
      </w:r>
      <w:r w:rsidRPr="00C80EF0">
        <w:rPr>
          <w:color w:val="000000"/>
          <w:kern w:val="2"/>
          <w:sz w:val="28"/>
          <w:szCs w:val="28"/>
        </w:rPr>
        <w:br/>
        <w:t>предоставление муниципальной услуги</w:t>
      </w:r>
    </w:p>
    <w:p w:rsidR="00A7569C" w:rsidRPr="00C80EF0" w:rsidRDefault="00A7569C" w:rsidP="00A7569C">
      <w:pPr>
        <w:keepNext/>
        <w:keepLines/>
        <w:autoSpaceDE w:val="0"/>
        <w:autoSpaceDN w:val="0"/>
        <w:adjustRightInd w:val="0"/>
        <w:outlineLvl w:val="2"/>
        <w:rPr>
          <w:color w:val="000000"/>
          <w:kern w:val="2"/>
          <w:sz w:val="28"/>
          <w:szCs w:val="28"/>
        </w:rPr>
      </w:pP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2</w:t>
      </w:r>
      <w:r>
        <w:rPr>
          <w:color w:val="000000"/>
          <w:kern w:val="2"/>
          <w:sz w:val="28"/>
          <w:szCs w:val="28"/>
        </w:rPr>
        <w:t>4</w:t>
      </w:r>
      <w:r w:rsidRPr="00C80EF0">
        <w:rPr>
          <w:color w:val="000000"/>
          <w:kern w:val="2"/>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A7569C" w:rsidRPr="00C80EF0" w:rsidRDefault="00A7569C" w:rsidP="00A7569C">
      <w:pPr>
        <w:autoSpaceDE w:val="0"/>
        <w:autoSpaceDN w:val="0"/>
        <w:adjustRightInd w:val="0"/>
        <w:ind w:firstLine="709"/>
        <w:rPr>
          <w:color w:val="000000"/>
          <w:kern w:val="2"/>
          <w:sz w:val="28"/>
          <w:szCs w:val="28"/>
        </w:rPr>
      </w:pP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t>Глава 9. Исчерпывающий перечень документов, необходимых</w:t>
      </w:r>
      <w:r w:rsidRPr="00C80EF0">
        <w:rPr>
          <w:color w:val="000000"/>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Pr="00C80EF0">
        <w:rPr>
          <w:color w:val="000000"/>
          <w:kern w:val="2"/>
          <w:sz w:val="28"/>
          <w:szCs w:val="28"/>
        </w:rPr>
        <w:br/>
        <w:t>и обязательными для предоставления муниципальной услуги,</w:t>
      </w:r>
      <w:r w:rsidRPr="00C80EF0">
        <w:rPr>
          <w:color w:val="000000"/>
          <w:kern w:val="2"/>
          <w:sz w:val="28"/>
          <w:szCs w:val="28"/>
        </w:rPr>
        <w:br/>
        <w:t xml:space="preserve">подлежащих представлению заявителем или его представителя, </w:t>
      </w: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t>способы их получения заявителем или его представителем,</w:t>
      </w: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t>в том числе в электронной форме, порядок их представления</w:t>
      </w:r>
    </w:p>
    <w:p w:rsidR="00A7569C" w:rsidRPr="00C80EF0" w:rsidRDefault="00A7569C" w:rsidP="00A7569C">
      <w:pPr>
        <w:keepNext/>
        <w:keepLines/>
        <w:autoSpaceDE w:val="0"/>
        <w:autoSpaceDN w:val="0"/>
        <w:adjustRightInd w:val="0"/>
        <w:outlineLvl w:val="2"/>
        <w:rPr>
          <w:color w:val="000000"/>
          <w:kern w:val="2"/>
          <w:sz w:val="28"/>
          <w:szCs w:val="28"/>
        </w:rPr>
      </w:pP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2</w:t>
      </w:r>
      <w:r>
        <w:rPr>
          <w:color w:val="000000"/>
          <w:kern w:val="2"/>
          <w:sz w:val="28"/>
          <w:szCs w:val="28"/>
        </w:rPr>
        <w:t>5</w:t>
      </w:r>
      <w:r w:rsidRPr="00C80EF0">
        <w:rPr>
          <w:color w:val="000000"/>
          <w:kern w:val="2"/>
          <w:sz w:val="28"/>
          <w:szCs w:val="28"/>
        </w:rPr>
        <w:t xml:space="preserve">. С целью получения </w:t>
      </w:r>
      <w:r>
        <w:rPr>
          <w:color w:val="000000"/>
          <w:kern w:val="2"/>
          <w:sz w:val="28"/>
          <w:szCs w:val="28"/>
        </w:rPr>
        <w:t xml:space="preserve">письменного разъяснения </w:t>
      </w:r>
      <w:r w:rsidRPr="00C80EF0">
        <w:rPr>
          <w:color w:val="000000"/>
          <w:kern w:val="2"/>
          <w:sz w:val="28"/>
          <w:szCs w:val="28"/>
        </w:rPr>
        <w:t xml:space="preserve">заявитель или его представитель подает в администрацию </w:t>
      </w:r>
      <w:r>
        <w:rPr>
          <w:color w:val="000000"/>
          <w:kern w:val="2"/>
          <w:sz w:val="28"/>
          <w:szCs w:val="28"/>
        </w:rPr>
        <w:t xml:space="preserve">заявление </w:t>
      </w:r>
      <w:r w:rsidRPr="00C80EF0">
        <w:rPr>
          <w:color w:val="000000"/>
          <w:kern w:val="2"/>
          <w:sz w:val="28"/>
          <w:szCs w:val="28"/>
        </w:rPr>
        <w:t xml:space="preserve">о предоставлении муниципальной услуги </w:t>
      </w:r>
      <w:r>
        <w:rPr>
          <w:color w:val="000000"/>
          <w:kern w:val="2"/>
          <w:sz w:val="28"/>
          <w:szCs w:val="28"/>
        </w:rPr>
        <w:t>по даче</w:t>
      </w:r>
      <w:r>
        <w:rPr>
          <w:color w:val="000000"/>
          <w:sz w:val="28"/>
        </w:rPr>
        <w:t xml:space="preserve"> письменных разъяснений по вопросам применения Решений  Красненского сельского Совета депутатов </w:t>
      </w:r>
      <w:r w:rsidRPr="0040270C">
        <w:rPr>
          <w:iCs/>
          <w:color w:val="000000"/>
          <w:kern w:val="2"/>
          <w:sz w:val="28"/>
          <w:szCs w:val="28"/>
        </w:rPr>
        <w:t>о местных налогах и сборах</w:t>
      </w:r>
      <w:r>
        <w:rPr>
          <w:i/>
          <w:iCs/>
          <w:color w:val="000000"/>
          <w:kern w:val="2"/>
          <w:sz w:val="28"/>
          <w:szCs w:val="28"/>
        </w:rPr>
        <w:t xml:space="preserve"> </w:t>
      </w:r>
      <w:r>
        <w:rPr>
          <w:color w:val="000000"/>
          <w:kern w:val="2"/>
          <w:sz w:val="28"/>
          <w:szCs w:val="28"/>
        </w:rPr>
        <w:t xml:space="preserve">в свободной форме или </w:t>
      </w:r>
      <w:r w:rsidRPr="00C80EF0">
        <w:rPr>
          <w:color w:val="000000"/>
          <w:kern w:val="2"/>
          <w:sz w:val="28"/>
          <w:szCs w:val="28"/>
        </w:rPr>
        <w:t>по форме согласно приложению к настоящему административному регламенту.</w:t>
      </w:r>
    </w:p>
    <w:p w:rsidR="00A7569C" w:rsidRPr="001C1648" w:rsidRDefault="00A7569C" w:rsidP="00A7569C">
      <w:pPr>
        <w:autoSpaceDE w:val="0"/>
        <w:autoSpaceDN w:val="0"/>
        <w:adjustRightInd w:val="0"/>
        <w:ind w:firstLine="709"/>
        <w:rPr>
          <w:color w:val="000000"/>
          <w:kern w:val="2"/>
          <w:sz w:val="28"/>
          <w:szCs w:val="28"/>
        </w:rPr>
      </w:pPr>
      <w:r w:rsidRPr="00C80EF0">
        <w:rPr>
          <w:color w:val="000000"/>
          <w:kern w:val="2"/>
          <w:sz w:val="28"/>
          <w:szCs w:val="28"/>
        </w:rPr>
        <w:t>2</w:t>
      </w:r>
      <w:r>
        <w:rPr>
          <w:color w:val="000000"/>
          <w:kern w:val="2"/>
          <w:sz w:val="28"/>
          <w:szCs w:val="28"/>
        </w:rPr>
        <w:t>6</w:t>
      </w:r>
      <w:r w:rsidRPr="00C80EF0">
        <w:rPr>
          <w:color w:val="000000"/>
          <w:kern w:val="2"/>
          <w:sz w:val="28"/>
          <w:szCs w:val="28"/>
        </w:rPr>
        <w:t xml:space="preserve">. </w:t>
      </w:r>
      <w:r>
        <w:rPr>
          <w:color w:val="000000"/>
          <w:kern w:val="2"/>
          <w:sz w:val="28"/>
          <w:szCs w:val="28"/>
        </w:rPr>
        <w:t>В</w:t>
      </w:r>
      <w:r w:rsidRPr="001C1648">
        <w:rPr>
          <w:color w:val="000000"/>
          <w:kern w:val="2"/>
          <w:sz w:val="28"/>
          <w:szCs w:val="28"/>
        </w:rPr>
        <w:t xml:space="preserve"> случае подачи документов представителем заявителя </w:t>
      </w:r>
      <w:r>
        <w:rPr>
          <w:color w:val="000000"/>
          <w:kern w:val="2"/>
          <w:sz w:val="28"/>
          <w:szCs w:val="28"/>
        </w:rPr>
        <w:t>к</w:t>
      </w:r>
      <w:r w:rsidRPr="001C1648">
        <w:rPr>
          <w:color w:val="000000"/>
          <w:kern w:val="2"/>
          <w:sz w:val="28"/>
          <w:szCs w:val="28"/>
        </w:rPr>
        <w:t xml:space="preserve"> заявлению прилага</w:t>
      </w:r>
      <w:r>
        <w:rPr>
          <w:color w:val="000000"/>
          <w:kern w:val="2"/>
          <w:sz w:val="28"/>
          <w:szCs w:val="28"/>
        </w:rPr>
        <w:t>ются</w:t>
      </w:r>
      <w:r w:rsidRPr="001C1648">
        <w:rPr>
          <w:color w:val="000000"/>
          <w:kern w:val="2"/>
          <w:sz w:val="28"/>
          <w:szCs w:val="28"/>
        </w:rPr>
        <w:t xml:space="preserve"> следующие документы:</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1) копию документа, удостоверяющего ли</w:t>
      </w:r>
      <w:r>
        <w:rPr>
          <w:color w:val="000000"/>
          <w:kern w:val="2"/>
          <w:sz w:val="28"/>
          <w:szCs w:val="28"/>
        </w:rPr>
        <w:t>чность представителя заявителя</w:t>
      </w:r>
      <w:r w:rsidRPr="001C1648">
        <w:rPr>
          <w:color w:val="000000"/>
          <w:kern w:val="2"/>
          <w:sz w:val="28"/>
          <w:szCs w:val="28"/>
        </w:rPr>
        <w:t>;</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2) доверенность или иной документ, удостоверяющий полномочия представителя заявителя;</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2</w:t>
      </w:r>
      <w:r>
        <w:rPr>
          <w:color w:val="000000"/>
          <w:kern w:val="2"/>
          <w:sz w:val="28"/>
          <w:szCs w:val="28"/>
        </w:rPr>
        <w:t>7</w:t>
      </w:r>
      <w:r w:rsidRPr="00C80EF0">
        <w:rPr>
          <w:color w:val="000000"/>
          <w:kern w:val="2"/>
          <w:sz w:val="28"/>
          <w:szCs w:val="28"/>
        </w:rPr>
        <w:t>.</w:t>
      </w:r>
      <w:r w:rsidRPr="00C80EF0">
        <w:rPr>
          <w:color w:val="000000"/>
        </w:rPr>
        <w:t xml:space="preserve"> </w:t>
      </w:r>
      <w:r w:rsidRPr="00C80EF0">
        <w:rPr>
          <w:color w:val="000000"/>
          <w:kern w:val="2"/>
          <w:sz w:val="28"/>
          <w:szCs w:val="28"/>
        </w:rPr>
        <w:t>Для получения документа, указанного в подпункте 2 пункта 24 настоящего административного регламента, заявитель обращается к нотариусу (должностному лицу, уполномоченному совершать нотариальные действия) за совершением нотариального действия.</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2</w:t>
      </w:r>
      <w:r>
        <w:rPr>
          <w:color w:val="000000"/>
          <w:kern w:val="2"/>
          <w:sz w:val="28"/>
          <w:szCs w:val="28"/>
        </w:rPr>
        <w:t>8</w:t>
      </w:r>
      <w:r w:rsidRPr="00C80EF0">
        <w:rPr>
          <w:color w:val="000000"/>
          <w:kern w:val="2"/>
          <w:sz w:val="28"/>
          <w:szCs w:val="28"/>
        </w:rPr>
        <w:t>. Заявитель или его представитель представляет (направляет) заявление и документы, указанные в пункте 24 настоящего административного регламента, одним из следующих способов:</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1) путем личного обращения в администрацию;</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Pr="00686EF6">
        <w:rPr>
          <w:color w:val="000000"/>
          <w:kern w:val="2"/>
          <w:sz w:val="28"/>
          <w:szCs w:val="28"/>
        </w:rPr>
        <w:t xml:space="preserve"> </w:t>
      </w:r>
      <w:r w:rsidRPr="00653F56">
        <w:rPr>
          <w:color w:val="000000"/>
          <w:kern w:val="2"/>
          <w:sz w:val="28"/>
          <w:szCs w:val="28"/>
        </w:rPr>
        <w:t>или органом (должностным лицом), уполномоченным на выдачу соответствующего документа</w:t>
      </w:r>
      <w:r w:rsidRPr="001C1648">
        <w:rPr>
          <w:color w:val="000000"/>
          <w:kern w:val="2"/>
          <w:sz w:val="28"/>
          <w:szCs w:val="28"/>
        </w:rPr>
        <w:t>;</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3) через личный кабинет на Портале;</w:t>
      </w:r>
    </w:p>
    <w:p w:rsidR="00A7569C" w:rsidRDefault="00A7569C" w:rsidP="00A7569C">
      <w:pPr>
        <w:autoSpaceDE w:val="0"/>
        <w:autoSpaceDN w:val="0"/>
        <w:adjustRightInd w:val="0"/>
        <w:ind w:firstLine="709"/>
        <w:rPr>
          <w:color w:val="000000"/>
          <w:kern w:val="2"/>
          <w:sz w:val="28"/>
          <w:szCs w:val="28"/>
        </w:rPr>
      </w:pPr>
      <w:r w:rsidRPr="00C80EF0">
        <w:rPr>
          <w:color w:val="000000"/>
          <w:kern w:val="2"/>
          <w:sz w:val="28"/>
          <w:szCs w:val="28"/>
        </w:rPr>
        <w:lastRenderedPageBreak/>
        <w:t>4) путем направления на официальный адрес электронной почты администрации.</w:t>
      </w:r>
    </w:p>
    <w:p w:rsidR="00A7569C" w:rsidRPr="00C80EF0" w:rsidRDefault="00A7569C" w:rsidP="00A7569C">
      <w:pPr>
        <w:autoSpaceDE w:val="0"/>
        <w:autoSpaceDN w:val="0"/>
        <w:adjustRightInd w:val="0"/>
        <w:ind w:firstLine="709"/>
        <w:rPr>
          <w:color w:val="000000"/>
          <w:kern w:val="2"/>
          <w:sz w:val="28"/>
          <w:szCs w:val="28"/>
        </w:rPr>
      </w:pPr>
      <w:r w:rsidRPr="001C1648">
        <w:rPr>
          <w:color w:val="000000"/>
          <w:kern w:val="2"/>
          <w:sz w:val="28"/>
          <w:szCs w:val="28"/>
        </w:rPr>
        <w:t>5) через МФЦ</w:t>
      </w:r>
    </w:p>
    <w:p w:rsidR="00A7569C" w:rsidRDefault="00A7569C" w:rsidP="00A7569C">
      <w:pPr>
        <w:autoSpaceDE w:val="0"/>
        <w:autoSpaceDN w:val="0"/>
        <w:adjustRightInd w:val="0"/>
        <w:ind w:firstLine="709"/>
        <w:rPr>
          <w:color w:val="000000"/>
          <w:kern w:val="2"/>
          <w:sz w:val="28"/>
          <w:szCs w:val="28"/>
        </w:rPr>
      </w:pPr>
      <w:r>
        <w:rPr>
          <w:color w:val="000000"/>
          <w:kern w:val="2"/>
          <w:sz w:val="28"/>
          <w:szCs w:val="28"/>
        </w:rPr>
        <w:t>29</w:t>
      </w:r>
      <w:r w:rsidRPr="00C80EF0">
        <w:rPr>
          <w:color w:val="000000"/>
          <w:kern w:val="2"/>
          <w:sz w:val="28"/>
          <w:szCs w:val="28"/>
        </w:rPr>
        <w:t xml:space="preserve">. </w:t>
      </w:r>
      <w:r w:rsidRPr="001C1648">
        <w:rPr>
          <w:color w:val="000000"/>
          <w:kern w:val="2"/>
          <w:sz w:val="28"/>
          <w:szCs w:val="28"/>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w:t>
      </w:r>
      <w:r w:rsidRPr="001C1648">
        <w:rPr>
          <w:color w:val="000000"/>
          <w:kern w:val="2"/>
          <w:sz w:val="28"/>
          <w:szCs w:val="28"/>
        </w:rPr>
        <w:noBreakHyphen/>
        <w:t>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w:t>
      </w:r>
      <w:r w:rsidRPr="001C1648">
        <w:rPr>
          <w:color w:val="000000"/>
          <w:kern w:val="2"/>
          <w:sz w:val="28"/>
          <w:szCs w:val="28"/>
        </w:rPr>
        <w:noBreakHyphen/>
        <w:t>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A7569C" w:rsidRPr="00C80EF0" w:rsidRDefault="00A7569C" w:rsidP="00A7569C">
      <w:pPr>
        <w:autoSpaceDE w:val="0"/>
        <w:autoSpaceDN w:val="0"/>
        <w:adjustRightInd w:val="0"/>
        <w:ind w:firstLine="709"/>
        <w:rPr>
          <w:color w:val="000000"/>
          <w:kern w:val="2"/>
          <w:sz w:val="28"/>
          <w:szCs w:val="28"/>
        </w:rPr>
      </w:pPr>
      <w:r>
        <w:rPr>
          <w:color w:val="000000"/>
          <w:kern w:val="2"/>
          <w:sz w:val="28"/>
          <w:szCs w:val="28"/>
        </w:rPr>
        <w:t xml:space="preserve">30. </w:t>
      </w:r>
      <w:r w:rsidRPr="00C80EF0">
        <w:rPr>
          <w:color w:val="000000"/>
          <w:kern w:val="2"/>
          <w:sz w:val="28"/>
          <w:szCs w:val="28"/>
        </w:rPr>
        <w:t>При предоставлении муниципальной услуги администрация не вправе требовать от заявителей или их представителей документы, не указанные в пунктах 23 и 24 настоящего административного регламента.</w:t>
      </w:r>
    </w:p>
    <w:p w:rsidR="00A7569C" w:rsidRPr="00C80EF0" w:rsidRDefault="00A7569C" w:rsidP="00A7569C">
      <w:pPr>
        <w:autoSpaceDE w:val="0"/>
        <w:autoSpaceDN w:val="0"/>
        <w:adjustRightInd w:val="0"/>
        <w:ind w:firstLine="709"/>
        <w:rPr>
          <w:color w:val="000000"/>
          <w:kern w:val="2"/>
          <w:sz w:val="28"/>
          <w:szCs w:val="28"/>
        </w:rPr>
      </w:pPr>
      <w:r>
        <w:rPr>
          <w:color w:val="000000"/>
          <w:kern w:val="2"/>
          <w:sz w:val="28"/>
          <w:szCs w:val="28"/>
        </w:rPr>
        <w:t>31</w:t>
      </w:r>
      <w:r w:rsidRPr="00C80EF0">
        <w:rPr>
          <w:color w:val="000000"/>
          <w:kern w:val="2"/>
          <w:sz w:val="28"/>
          <w:szCs w:val="28"/>
        </w:rPr>
        <w:t>. Требования к документам, представляемым заявителем или его представителем:</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представителя заявителя в соответствии с пунктом 65 настоящего административного регламента);</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2) тексты документов должны быть написаны разборчиво;</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3) документы не должны иметь подчисток, приписок, зачеркнутых слов и не оговоренных в них исправлений;</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4) документы не должны быть исполнены карандашом;</w:t>
      </w:r>
    </w:p>
    <w:p w:rsidR="00A7569C" w:rsidRDefault="00A7569C" w:rsidP="00A7569C">
      <w:pPr>
        <w:autoSpaceDE w:val="0"/>
        <w:autoSpaceDN w:val="0"/>
        <w:adjustRightInd w:val="0"/>
        <w:ind w:firstLine="709"/>
        <w:rPr>
          <w:color w:val="000000"/>
          <w:kern w:val="2"/>
          <w:sz w:val="28"/>
          <w:szCs w:val="28"/>
        </w:rPr>
      </w:pPr>
      <w:r w:rsidRPr="00C80EF0">
        <w:rPr>
          <w:color w:val="000000"/>
          <w:kern w:val="2"/>
          <w:sz w:val="28"/>
          <w:szCs w:val="28"/>
        </w:rPr>
        <w:t>5) документы не должны иметь повреждений, наличие которых не позволяет однозначно истолковать их содержание</w:t>
      </w:r>
      <w:r>
        <w:rPr>
          <w:color w:val="000000"/>
          <w:kern w:val="2"/>
          <w:sz w:val="28"/>
          <w:szCs w:val="28"/>
        </w:rPr>
        <w:t>;</w:t>
      </w:r>
    </w:p>
    <w:p w:rsidR="00A7569C" w:rsidRPr="001C1648" w:rsidRDefault="00A7569C" w:rsidP="00A7569C">
      <w:pPr>
        <w:autoSpaceDE w:val="0"/>
        <w:autoSpaceDN w:val="0"/>
        <w:adjustRightInd w:val="0"/>
        <w:ind w:firstLine="709"/>
        <w:rPr>
          <w:color w:val="000000"/>
          <w:kern w:val="2"/>
          <w:sz w:val="28"/>
          <w:szCs w:val="28"/>
        </w:rPr>
      </w:pPr>
      <w:r>
        <w:rPr>
          <w:color w:val="000000"/>
          <w:kern w:val="2"/>
          <w:sz w:val="28"/>
          <w:szCs w:val="28"/>
        </w:rPr>
        <w:t>6) в заявлении должны быть указаны: фамилия, имя, отчество (при наличии), место жительства, почтовый адрес и адрес электронной почты (при наличии) заявителя</w:t>
      </w:r>
      <w:r w:rsidRPr="001C1648">
        <w:rPr>
          <w:color w:val="000000"/>
          <w:kern w:val="2"/>
          <w:sz w:val="28"/>
          <w:szCs w:val="28"/>
        </w:rPr>
        <w:t>.</w:t>
      </w:r>
    </w:p>
    <w:p w:rsidR="00A7569C" w:rsidRPr="00C80EF0" w:rsidRDefault="00A7569C" w:rsidP="00A7569C">
      <w:pPr>
        <w:autoSpaceDE w:val="0"/>
        <w:autoSpaceDN w:val="0"/>
        <w:adjustRightInd w:val="0"/>
        <w:ind w:firstLine="709"/>
        <w:rPr>
          <w:color w:val="000000"/>
          <w:kern w:val="2"/>
          <w:sz w:val="28"/>
          <w:szCs w:val="28"/>
        </w:rPr>
      </w:pP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t>Глава 10. Исчерпывающий перечень документов, необходимых</w:t>
      </w: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t>в соответствии с нормативными правовыми актами для предоставления</w:t>
      </w:r>
      <w:r w:rsidRPr="00C80EF0">
        <w:rPr>
          <w:color w:val="000000"/>
          <w:kern w:val="2"/>
          <w:sz w:val="28"/>
          <w:szCs w:val="28"/>
        </w:rPr>
        <w:br/>
        <w:t>муниципальной услуги, которые находятся в распоряжении</w:t>
      </w: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t>государственных органов, органов местного самоуправления</w:t>
      </w:r>
      <w:r w:rsidRPr="00C80EF0">
        <w:rPr>
          <w:color w:val="000000"/>
          <w:kern w:val="2"/>
          <w:sz w:val="28"/>
          <w:szCs w:val="28"/>
        </w:rPr>
        <w:br/>
        <w:t>и иных органов, участвующих в предоставлении муниципальной</w:t>
      </w:r>
      <w:r w:rsidRPr="00C80EF0">
        <w:rPr>
          <w:color w:val="000000"/>
          <w:kern w:val="2"/>
          <w:sz w:val="28"/>
          <w:szCs w:val="28"/>
        </w:rPr>
        <w:br/>
        <w:t>услуги, и которые заявитель или его представитель вправе представить,</w:t>
      </w:r>
      <w:r w:rsidRPr="00C80EF0">
        <w:rPr>
          <w:color w:val="000000"/>
          <w:kern w:val="2"/>
          <w:sz w:val="28"/>
          <w:szCs w:val="28"/>
        </w:rPr>
        <w:br/>
        <w:t>а также способы их получения заявителями или их представителями,</w:t>
      </w:r>
      <w:r w:rsidRPr="00C80EF0">
        <w:rPr>
          <w:color w:val="000000"/>
          <w:kern w:val="2"/>
          <w:sz w:val="28"/>
          <w:szCs w:val="28"/>
        </w:rPr>
        <w:br/>
        <w:t>в том числе в электронной форме, порядок их представления</w:t>
      </w:r>
    </w:p>
    <w:p w:rsidR="00A7569C" w:rsidRPr="00C80EF0" w:rsidRDefault="00A7569C" w:rsidP="00A7569C">
      <w:pPr>
        <w:keepNext/>
        <w:keepLines/>
        <w:autoSpaceDE w:val="0"/>
        <w:autoSpaceDN w:val="0"/>
        <w:adjustRightInd w:val="0"/>
        <w:ind w:firstLine="720"/>
        <w:rPr>
          <w:color w:val="000000"/>
          <w:kern w:val="2"/>
          <w:sz w:val="28"/>
          <w:szCs w:val="28"/>
        </w:rPr>
      </w:pPr>
    </w:p>
    <w:p w:rsidR="00A7569C" w:rsidRPr="00C80EF0" w:rsidRDefault="00A7569C" w:rsidP="00A7569C">
      <w:pPr>
        <w:autoSpaceDE w:val="0"/>
        <w:autoSpaceDN w:val="0"/>
        <w:adjustRightInd w:val="0"/>
        <w:ind w:firstLine="709"/>
        <w:rPr>
          <w:color w:val="000000"/>
          <w:kern w:val="2"/>
          <w:sz w:val="28"/>
          <w:szCs w:val="28"/>
        </w:rPr>
      </w:pPr>
      <w:bookmarkStart w:id="1" w:name="Par232"/>
      <w:bookmarkEnd w:id="1"/>
      <w:r>
        <w:rPr>
          <w:color w:val="000000"/>
          <w:kern w:val="2"/>
          <w:sz w:val="28"/>
          <w:szCs w:val="28"/>
        </w:rPr>
        <w:t>32</w:t>
      </w:r>
      <w:r w:rsidRPr="00C80EF0">
        <w:rPr>
          <w:color w:val="000000"/>
          <w:kern w:val="2"/>
          <w:sz w:val="28"/>
          <w:szCs w:val="28"/>
        </w:rPr>
        <w:t xml:space="preserve">.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  </w:t>
      </w:r>
    </w:p>
    <w:p w:rsidR="00A7569C" w:rsidRPr="00C80EF0" w:rsidRDefault="00A7569C" w:rsidP="00A7569C">
      <w:pPr>
        <w:keepNext/>
        <w:autoSpaceDE w:val="0"/>
        <w:autoSpaceDN w:val="0"/>
        <w:adjustRightInd w:val="0"/>
        <w:rPr>
          <w:rFonts w:eastAsia="Times New Roman"/>
          <w:color w:val="000000"/>
          <w:kern w:val="2"/>
          <w:sz w:val="28"/>
          <w:szCs w:val="28"/>
        </w:rPr>
      </w:pPr>
    </w:p>
    <w:p w:rsidR="00A7569C" w:rsidRPr="00C80EF0" w:rsidRDefault="00A7569C" w:rsidP="00A7569C">
      <w:pPr>
        <w:keepNext/>
        <w:autoSpaceDE w:val="0"/>
        <w:autoSpaceDN w:val="0"/>
        <w:adjustRightInd w:val="0"/>
        <w:rPr>
          <w:color w:val="000000"/>
          <w:sz w:val="28"/>
          <w:szCs w:val="28"/>
        </w:rPr>
      </w:pPr>
      <w:r w:rsidRPr="00C80EF0">
        <w:rPr>
          <w:rFonts w:eastAsia="Times New Roman"/>
          <w:color w:val="000000"/>
          <w:kern w:val="2"/>
          <w:sz w:val="28"/>
          <w:szCs w:val="28"/>
        </w:rPr>
        <w:t xml:space="preserve">Глава 11. </w:t>
      </w:r>
      <w:r w:rsidRPr="00C80EF0">
        <w:rPr>
          <w:color w:val="000000"/>
          <w:sz w:val="28"/>
          <w:szCs w:val="28"/>
        </w:rPr>
        <w:t>Запрет требовать от заявителя</w:t>
      </w:r>
      <w:r w:rsidRPr="00C80EF0">
        <w:rPr>
          <w:color w:val="000000"/>
          <w:sz w:val="28"/>
          <w:szCs w:val="28"/>
        </w:rPr>
        <w:br/>
        <w:t>представления документов и информации</w:t>
      </w:r>
    </w:p>
    <w:p w:rsidR="00A7569C" w:rsidRPr="00C80EF0" w:rsidRDefault="00A7569C" w:rsidP="00A7569C">
      <w:pPr>
        <w:keepNext/>
        <w:autoSpaceDE w:val="0"/>
        <w:autoSpaceDN w:val="0"/>
        <w:adjustRightInd w:val="0"/>
        <w:rPr>
          <w:color w:val="000000"/>
          <w:sz w:val="28"/>
          <w:szCs w:val="28"/>
        </w:rPr>
      </w:pPr>
    </w:p>
    <w:p w:rsidR="00A7569C" w:rsidRPr="00C80EF0" w:rsidRDefault="00A7569C" w:rsidP="00A7569C">
      <w:pPr>
        <w:autoSpaceDE w:val="0"/>
        <w:autoSpaceDN w:val="0"/>
        <w:adjustRightInd w:val="0"/>
        <w:ind w:firstLine="709"/>
        <w:rPr>
          <w:rFonts w:eastAsia="Times New Roman"/>
          <w:color w:val="000000"/>
          <w:kern w:val="2"/>
          <w:sz w:val="28"/>
          <w:szCs w:val="28"/>
        </w:rPr>
      </w:pPr>
      <w:r>
        <w:rPr>
          <w:rFonts w:eastAsia="Times New Roman"/>
          <w:color w:val="000000"/>
          <w:kern w:val="2"/>
          <w:sz w:val="28"/>
          <w:szCs w:val="28"/>
        </w:rPr>
        <w:t>33</w:t>
      </w:r>
      <w:r w:rsidRPr="00C80EF0">
        <w:rPr>
          <w:rFonts w:eastAsia="Times New Roman"/>
          <w:color w:val="000000"/>
          <w:kern w:val="2"/>
          <w:sz w:val="28"/>
          <w:szCs w:val="28"/>
        </w:rPr>
        <w:t>. Администрация при предоставлении муниципальной услуги не вправе требовать от заявителей или их представителей:</w:t>
      </w:r>
    </w:p>
    <w:p w:rsidR="00A7569C" w:rsidRPr="00C80EF0" w:rsidRDefault="00A7569C" w:rsidP="00A7569C">
      <w:pPr>
        <w:autoSpaceDE w:val="0"/>
        <w:autoSpaceDN w:val="0"/>
        <w:adjustRightInd w:val="0"/>
        <w:ind w:firstLine="709"/>
        <w:rPr>
          <w:rFonts w:eastAsia="Times New Roman"/>
          <w:color w:val="000000"/>
          <w:kern w:val="2"/>
          <w:sz w:val="28"/>
          <w:szCs w:val="28"/>
        </w:rPr>
      </w:pPr>
      <w:r w:rsidRPr="00C80EF0">
        <w:rPr>
          <w:rFonts w:eastAsia="Times New Roman"/>
          <w:color w:val="000000"/>
          <w:kern w:val="2"/>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569C" w:rsidRPr="00C80EF0" w:rsidRDefault="00A7569C" w:rsidP="00A7569C">
      <w:pPr>
        <w:autoSpaceDE w:val="0"/>
        <w:autoSpaceDN w:val="0"/>
        <w:adjustRightInd w:val="0"/>
        <w:ind w:firstLine="709"/>
        <w:rPr>
          <w:color w:val="000000"/>
          <w:sz w:val="28"/>
          <w:szCs w:val="28"/>
        </w:rPr>
      </w:pPr>
      <w:r w:rsidRPr="00C80EF0">
        <w:rPr>
          <w:rFonts w:eastAsia="Times New Roman"/>
          <w:color w:val="000000"/>
          <w:kern w:val="2"/>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w:t>
      </w:r>
      <w:r>
        <w:rPr>
          <w:rFonts w:eastAsia="Times New Roman"/>
          <w:color w:val="000000"/>
          <w:kern w:val="2"/>
          <w:sz w:val="28"/>
          <w:szCs w:val="28"/>
        </w:rPr>
        <w:t>Красноярского края</w:t>
      </w:r>
      <w:r w:rsidRPr="00C80EF0">
        <w:rPr>
          <w:rFonts w:eastAsia="Times New Roman"/>
          <w:color w:val="000000"/>
          <w:kern w:val="2"/>
          <w:sz w:val="28"/>
          <w:szCs w:val="28"/>
        </w:rPr>
        <w:t>,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C80EF0">
        <w:rPr>
          <w:rFonts w:eastAsia="Times New Roman"/>
          <w:color w:val="000000"/>
          <w:kern w:val="2"/>
          <w:sz w:val="28"/>
          <w:szCs w:val="28"/>
        </w:rPr>
        <w:noBreakHyphen/>
        <w:t xml:space="preserve">ФЗ «Об организации предоставления государственных и муниципальных услуг» перечень документов; </w:t>
      </w:r>
    </w:p>
    <w:p w:rsidR="00A7569C" w:rsidRPr="00C80EF0" w:rsidRDefault="00A7569C" w:rsidP="00A7569C">
      <w:pPr>
        <w:autoSpaceDE w:val="0"/>
        <w:autoSpaceDN w:val="0"/>
        <w:adjustRightInd w:val="0"/>
        <w:ind w:firstLine="709"/>
        <w:rPr>
          <w:color w:val="000000"/>
          <w:sz w:val="28"/>
          <w:szCs w:val="28"/>
        </w:rPr>
      </w:pPr>
      <w:r w:rsidRPr="00C80EF0">
        <w:rPr>
          <w:color w:val="000000"/>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w:t>
      </w:r>
      <w:r w:rsidRPr="00C80EF0">
        <w:rPr>
          <w:rFonts w:eastAsia="Times New Roman"/>
          <w:color w:val="000000"/>
          <w:kern w:val="2"/>
          <w:sz w:val="28"/>
          <w:szCs w:val="28"/>
        </w:rPr>
        <w:t xml:space="preserve">от 27 июля 2010 года № 210-ФЗ «Об организации предоставления государственных и муниципальных услуг». </w:t>
      </w:r>
    </w:p>
    <w:p w:rsidR="00A7569C" w:rsidRPr="00C80EF0" w:rsidRDefault="00A7569C" w:rsidP="00A7569C">
      <w:pPr>
        <w:rPr>
          <w:color w:val="000000"/>
          <w:kern w:val="2"/>
          <w:sz w:val="28"/>
          <w:szCs w:val="28"/>
        </w:rPr>
      </w:pPr>
    </w:p>
    <w:p w:rsidR="00A7569C" w:rsidRPr="00C80EF0" w:rsidRDefault="00A7569C" w:rsidP="00A7569C">
      <w:pPr>
        <w:autoSpaceDE w:val="0"/>
        <w:autoSpaceDN w:val="0"/>
        <w:adjustRightInd w:val="0"/>
        <w:outlineLvl w:val="0"/>
        <w:rPr>
          <w:color w:val="000000"/>
          <w:sz w:val="28"/>
          <w:szCs w:val="28"/>
        </w:rPr>
      </w:pPr>
      <w:r w:rsidRPr="00C80EF0">
        <w:rPr>
          <w:color w:val="000000"/>
          <w:sz w:val="28"/>
          <w:szCs w:val="28"/>
        </w:rPr>
        <w:lastRenderedPageBreak/>
        <w:t>Глава 12. Исчерпывающий перечень оснований для отказа в приеме документов, необходимых для предоставления муниципальной услуги</w:t>
      </w:r>
    </w:p>
    <w:p w:rsidR="00A7569C" w:rsidRPr="00C80EF0" w:rsidRDefault="00A7569C" w:rsidP="00A7569C">
      <w:pPr>
        <w:autoSpaceDE w:val="0"/>
        <w:autoSpaceDN w:val="0"/>
        <w:adjustRightInd w:val="0"/>
        <w:rPr>
          <w:color w:val="000000"/>
          <w:sz w:val="28"/>
          <w:szCs w:val="28"/>
        </w:rPr>
      </w:pPr>
    </w:p>
    <w:p w:rsidR="00A7569C" w:rsidRPr="00C80EF0" w:rsidRDefault="00A7569C" w:rsidP="00A7569C">
      <w:pPr>
        <w:autoSpaceDE w:val="0"/>
        <w:autoSpaceDN w:val="0"/>
        <w:adjustRightInd w:val="0"/>
        <w:ind w:firstLine="540"/>
        <w:rPr>
          <w:color w:val="000000"/>
          <w:sz w:val="28"/>
          <w:szCs w:val="28"/>
        </w:rPr>
      </w:pPr>
      <w:r w:rsidRPr="00C80EF0">
        <w:rPr>
          <w:color w:val="000000"/>
          <w:sz w:val="28"/>
          <w:szCs w:val="28"/>
        </w:rPr>
        <w:t>3</w:t>
      </w:r>
      <w:r>
        <w:rPr>
          <w:color w:val="000000"/>
          <w:sz w:val="28"/>
          <w:szCs w:val="28"/>
        </w:rPr>
        <w:t>4</w:t>
      </w:r>
      <w:r w:rsidRPr="00C80EF0">
        <w:rPr>
          <w:color w:val="000000"/>
          <w:sz w:val="28"/>
          <w:szCs w:val="28"/>
        </w:rPr>
        <w:t>. Основаниями для отказа в приеме документов являются:</w:t>
      </w:r>
    </w:p>
    <w:p w:rsidR="00A7569C" w:rsidRPr="00C80EF0" w:rsidRDefault="00A7569C" w:rsidP="00A7569C">
      <w:pPr>
        <w:autoSpaceDE w:val="0"/>
        <w:autoSpaceDN w:val="0"/>
        <w:adjustRightInd w:val="0"/>
        <w:ind w:firstLine="540"/>
        <w:rPr>
          <w:color w:val="000000"/>
          <w:sz w:val="28"/>
          <w:szCs w:val="28"/>
        </w:rPr>
      </w:pPr>
      <w:r>
        <w:rPr>
          <w:color w:val="000000"/>
          <w:sz w:val="28"/>
          <w:szCs w:val="28"/>
        </w:rPr>
        <w:t>1</w:t>
      </w:r>
      <w:r w:rsidRPr="00C80EF0">
        <w:rPr>
          <w:color w:val="000000"/>
          <w:sz w:val="28"/>
          <w:szCs w:val="28"/>
        </w:rPr>
        <w:t>) непредставление заявителем или его представителем документов, указанных в пункте 23, 24 настоящего административного регламента;</w:t>
      </w:r>
    </w:p>
    <w:p w:rsidR="00A7569C" w:rsidRPr="00C80EF0" w:rsidRDefault="00A7569C" w:rsidP="00A7569C">
      <w:pPr>
        <w:autoSpaceDE w:val="0"/>
        <w:autoSpaceDN w:val="0"/>
        <w:adjustRightInd w:val="0"/>
        <w:ind w:firstLine="540"/>
        <w:rPr>
          <w:color w:val="000000"/>
          <w:sz w:val="28"/>
          <w:szCs w:val="28"/>
        </w:rPr>
      </w:pPr>
      <w:r>
        <w:rPr>
          <w:color w:val="000000"/>
          <w:sz w:val="28"/>
          <w:szCs w:val="28"/>
        </w:rPr>
        <w:t>2</w:t>
      </w:r>
      <w:r w:rsidRPr="00C80EF0">
        <w:rPr>
          <w:color w:val="000000"/>
          <w:sz w:val="28"/>
          <w:szCs w:val="28"/>
        </w:rPr>
        <w:t>) несоответствие представленных заявителем или его представителем документов требованиям, указанным в подпункте 2 пункта 26, пункте 28 настоящего административного регламента;</w:t>
      </w:r>
    </w:p>
    <w:p w:rsidR="00A7569C" w:rsidRPr="00C80EF0" w:rsidRDefault="00A7569C" w:rsidP="00A7569C">
      <w:pPr>
        <w:autoSpaceDE w:val="0"/>
        <w:autoSpaceDN w:val="0"/>
        <w:adjustRightInd w:val="0"/>
        <w:ind w:firstLine="540"/>
        <w:rPr>
          <w:color w:val="000000"/>
          <w:sz w:val="28"/>
          <w:szCs w:val="28"/>
        </w:rPr>
      </w:pPr>
      <w:r>
        <w:rPr>
          <w:color w:val="000000"/>
          <w:sz w:val="28"/>
          <w:szCs w:val="28"/>
        </w:rPr>
        <w:t>3</w:t>
      </w:r>
      <w:r w:rsidRPr="00C80EF0">
        <w:rPr>
          <w:color w:val="000000"/>
          <w:sz w:val="28"/>
          <w:szCs w:val="28"/>
        </w:rPr>
        <w:t>)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A7569C" w:rsidRPr="00C80EF0" w:rsidRDefault="00A7569C" w:rsidP="00A7569C">
      <w:pPr>
        <w:autoSpaceDE w:val="0"/>
        <w:autoSpaceDN w:val="0"/>
        <w:adjustRightInd w:val="0"/>
        <w:ind w:firstLine="539"/>
        <w:rPr>
          <w:color w:val="000000"/>
          <w:kern w:val="2"/>
          <w:sz w:val="28"/>
          <w:szCs w:val="28"/>
        </w:rPr>
      </w:pPr>
      <w:r w:rsidRPr="00C80EF0">
        <w:rPr>
          <w:color w:val="000000"/>
          <w:sz w:val="28"/>
          <w:szCs w:val="28"/>
        </w:rPr>
        <w:t>3</w:t>
      </w:r>
      <w:r>
        <w:rPr>
          <w:color w:val="000000"/>
          <w:sz w:val="28"/>
          <w:szCs w:val="28"/>
        </w:rPr>
        <w:t>5</w:t>
      </w:r>
      <w:r w:rsidRPr="00C80EF0">
        <w:rPr>
          <w:color w:val="000000"/>
          <w:sz w:val="28"/>
          <w:szCs w:val="28"/>
        </w:rPr>
        <w:t xml:space="preserve">.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Pr="00C80EF0">
        <w:rPr>
          <w:color w:val="000000"/>
          <w:kern w:val="2"/>
          <w:sz w:val="28"/>
          <w:szCs w:val="28"/>
        </w:rPr>
        <w:t xml:space="preserve">или его представителя </w:t>
      </w:r>
      <w:r w:rsidRPr="00C80EF0">
        <w:rPr>
          <w:color w:val="000000"/>
          <w:sz w:val="28"/>
          <w:szCs w:val="28"/>
        </w:rPr>
        <w:t>в порядке, предусмотренном пунктами 80 и 81 настоящего административного регламента.</w:t>
      </w:r>
    </w:p>
    <w:p w:rsidR="00A7569C" w:rsidRPr="00C80EF0" w:rsidRDefault="00A7569C" w:rsidP="00A7569C">
      <w:pPr>
        <w:autoSpaceDE w:val="0"/>
        <w:autoSpaceDN w:val="0"/>
        <w:adjustRightInd w:val="0"/>
        <w:ind w:firstLine="539"/>
        <w:rPr>
          <w:color w:val="000000"/>
          <w:sz w:val="28"/>
          <w:szCs w:val="28"/>
        </w:rPr>
      </w:pPr>
      <w:r w:rsidRPr="00C80EF0">
        <w:rPr>
          <w:color w:val="000000"/>
          <w:sz w:val="28"/>
          <w:szCs w:val="28"/>
        </w:rPr>
        <w:t>3</w:t>
      </w:r>
      <w:r>
        <w:rPr>
          <w:color w:val="000000"/>
          <w:sz w:val="28"/>
          <w:szCs w:val="28"/>
        </w:rPr>
        <w:t>6</w:t>
      </w:r>
      <w:r w:rsidRPr="00C80EF0">
        <w:rPr>
          <w:color w:val="000000"/>
          <w:sz w:val="28"/>
          <w:szCs w:val="28"/>
        </w:rPr>
        <w:t xml:space="preserve">. Отказ в приеме документов не препятствует повторному обращению заявителя </w:t>
      </w:r>
      <w:r w:rsidRPr="00C80EF0">
        <w:rPr>
          <w:color w:val="000000"/>
          <w:kern w:val="2"/>
          <w:sz w:val="28"/>
          <w:szCs w:val="28"/>
        </w:rPr>
        <w:t xml:space="preserve">или его представителя  </w:t>
      </w:r>
      <w:r w:rsidRPr="00C80EF0">
        <w:rPr>
          <w:color w:val="000000"/>
          <w:sz w:val="28"/>
          <w:szCs w:val="28"/>
        </w:rPr>
        <w:t xml:space="preserve">за предоставлением муниципальной услуги и может быть обжалован заявителем </w:t>
      </w:r>
      <w:r w:rsidRPr="00C80EF0">
        <w:rPr>
          <w:color w:val="000000"/>
          <w:kern w:val="2"/>
          <w:sz w:val="28"/>
          <w:szCs w:val="28"/>
        </w:rPr>
        <w:t xml:space="preserve">или его представителем </w:t>
      </w:r>
      <w:r w:rsidRPr="00C80EF0">
        <w:rPr>
          <w:color w:val="000000"/>
          <w:sz w:val="28"/>
          <w:szCs w:val="28"/>
        </w:rPr>
        <w:t>в порядке, установленном действующим законодательством.</w:t>
      </w:r>
    </w:p>
    <w:p w:rsidR="00A7569C" w:rsidRPr="00C80EF0" w:rsidRDefault="00A7569C" w:rsidP="00A7569C">
      <w:pPr>
        <w:keepNext/>
        <w:keepLines/>
        <w:autoSpaceDE w:val="0"/>
        <w:autoSpaceDN w:val="0"/>
        <w:adjustRightInd w:val="0"/>
        <w:outlineLvl w:val="2"/>
        <w:rPr>
          <w:color w:val="000000"/>
          <w:sz w:val="28"/>
          <w:szCs w:val="28"/>
        </w:rPr>
      </w:pP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t>Глава 13. Исчерпывающий перечень оснований для приостановления</w:t>
      </w:r>
    </w:p>
    <w:p w:rsidR="00A7569C" w:rsidRPr="00C80EF0" w:rsidRDefault="00A7569C" w:rsidP="00A7569C">
      <w:pPr>
        <w:keepNext/>
        <w:keepLines/>
        <w:autoSpaceDE w:val="0"/>
        <w:autoSpaceDN w:val="0"/>
        <w:adjustRightInd w:val="0"/>
        <w:rPr>
          <w:color w:val="000000"/>
          <w:kern w:val="2"/>
          <w:sz w:val="28"/>
          <w:szCs w:val="28"/>
        </w:rPr>
      </w:pPr>
      <w:r w:rsidRPr="00C80EF0">
        <w:rPr>
          <w:color w:val="000000"/>
          <w:kern w:val="2"/>
          <w:sz w:val="28"/>
          <w:szCs w:val="28"/>
        </w:rPr>
        <w:t>или отказа в предоставлении муниципальной услуги</w:t>
      </w:r>
    </w:p>
    <w:p w:rsidR="00A7569C" w:rsidRPr="00C80EF0" w:rsidRDefault="00A7569C" w:rsidP="00A7569C">
      <w:pPr>
        <w:keepNext/>
        <w:keepLines/>
        <w:autoSpaceDE w:val="0"/>
        <w:autoSpaceDN w:val="0"/>
        <w:adjustRightInd w:val="0"/>
        <w:rPr>
          <w:color w:val="000000"/>
          <w:kern w:val="2"/>
          <w:sz w:val="28"/>
          <w:szCs w:val="28"/>
        </w:rPr>
      </w:pP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3</w:t>
      </w:r>
      <w:r>
        <w:rPr>
          <w:color w:val="000000"/>
          <w:kern w:val="2"/>
          <w:sz w:val="28"/>
          <w:szCs w:val="28"/>
        </w:rPr>
        <w:t>7</w:t>
      </w:r>
      <w:r w:rsidRPr="00C80EF0">
        <w:rPr>
          <w:color w:val="000000"/>
          <w:kern w:val="2"/>
          <w:sz w:val="28"/>
          <w:szCs w:val="28"/>
        </w:rPr>
        <w:t>. Основания для приостановления предоставления муниципальной услуги и отказа в предоставлении муниципальной услуги законодательством не предусмотрены.</w:t>
      </w:r>
    </w:p>
    <w:p w:rsidR="00A7569C" w:rsidRPr="00C80EF0" w:rsidRDefault="00A7569C" w:rsidP="00A7569C">
      <w:pPr>
        <w:keepNext/>
        <w:keepLines/>
        <w:autoSpaceDE w:val="0"/>
        <w:autoSpaceDN w:val="0"/>
        <w:adjustRightInd w:val="0"/>
        <w:outlineLvl w:val="2"/>
        <w:rPr>
          <w:color w:val="000000"/>
          <w:kern w:val="2"/>
          <w:sz w:val="28"/>
          <w:szCs w:val="28"/>
        </w:rPr>
      </w:pP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t xml:space="preserve">  Глава 14. Перечень услуг, которые являются необходимыми</w:t>
      </w:r>
      <w:r w:rsidRPr="00C80EF0">
        <w:rPr>
          <w:color w:val="000000"/>
          <w:kern w:val="2"/>
          <w:sz w:val="28"/>
          <w:szCs w:val="28"/>
        </w:rPr>
        <w:br/>
        <w:t>и обязательными для предоставления муниципальной услуги</w:t>
      </w:r>
    </w:p>
    <w:p w:rsidR="00A7569C" w:rsidRPr="00C80EF0" w:rsidRDefault="00A7569C" w:rsidP="00A7569C">
      <w:pPr>
        <w:keepNext/>
        <w:keepLines/>
        <w:autoSpaceDE w:val="0"/>
        <w:autoSpaceDN w:val="0"/>
        <w:adjustRightInd w:val="0"/>
        <w:ind w:firstLine="720"/>
        <w:rPr>
          <w:color w:val="000000"/>
          <w:kern w:val="2"/>
          <w:sz w:val="28"/>
          <w:szCs w:val="28"/>
        </w:rPr>
      </w:pP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3</w:t>
      </w:r>
      <w:r>
        <w:rPr>
          <w:color w:val="000000"/>
          <w:kern w:val="2"/>
          <w:sz w:val="28"/>
          <w:szCs w:val="28"/>
        </w:rPr>
        <w:t>8</w:t>
      </w:r>
      <w:r w:rsidRPr="00C80EF0">
        <w:rPr>
          <w:color w:val="000000"/>
          <w:kern w:val="2"/>
          <w:sz w:val="28"/>
          <w:szCs w:val="28"/>
        </w:rPr>
        <w:t xml:space="preserve">. В соответствии с Перечнем услуг, которые являются необходимыми и обязательными для предоставления муниципальных услуг, утвержденный </w:t>
      </w:r>
      <w:r>
        <w:rPr>
          <w:color w:val="000000"/>
          <w:kern w:val="2"/>
          <w:sz w:val="28"/>
          <w:szCs w:val="28"/>
        </w:rPr>
        <w:t>постановлением</w:t>
      </w:r>
      <w:r w:rsidRPr="00C80EF0">
        <w:rPr>
          <w:i/>
          <w:iCs/>
          <w:color w:val="000000"/>
          <w:kern w:val="2"/>
          <w:sz w:val="28"/>
          <w:szCs w:val="28"/>
        </w:rPr>
        <w:t xml:space="preserve"> </w:t>
      </w:r>
      <w:r w:rsidRPr="00C80EF0">
        <w:rPr>
          <w:color w:val="000000"/>
          <w:kern w:val="2"/>
          <w:sz w:val="28"/>
          <w:szCs w:val="28"/>
        </w:rPr>
        <w:t xml:space="preserve">от </w:t>
      </w:r>
      <w:r>
        <w:rPr>
          <w:color w:val="000000"/>
          <w:kern w:val="2"/>
          <w:sz w:val="28"/>
          <w:szCs w:val="28"/>
        </w:rPr>
        <w:t>27.08.2012г.</w:t>
      </w:r>
      <w:r w:rsidRPr="00C80EF0">
        <w:rPr>
          <w:color w:val="000000"/>
          <w:kern w:val="2"/>
          <w:sz w:val="28"/>
          <w:szCs w:val="28"/>
        </w:rPr>
        <w:t xml:space="preserve"> №</w:t>
      </w:r>
      <w:r>
        <w:rPr>
          <w:color w:val="000000"/>
          <w:kern w:val="2"/>
          <w:sz w:val="28"/>
          <w:szCs w:val="28"/>
        </w:rPr>
        <w:t>34а</w:t>
      </w:r>
      <w:r w:rsidRPr="00C80EF0">
        <w:rPr>
          <w:color w:val="000000"/>
          <w:kern w:val="2"/>
          <w:sz w:val="28"/>
          <w:szCs w:val="28"/>
        </w:rPr>
        <w:t>, услуги, которые являются необходимыми и обязательными для предоставления муниципальной услуги, отсутствуют.</w:t>
      </w:r>
    </w:p>
    <w:p w:rsidR="00A7569C" w:rsidRPr="00C80EF0" w:rsidRDefault="00A7569C" w:rsidP="00A7569C">
      <w:pPr>
        <w:autoSpaceDE w:val="0"/>
        <w:autoSpaceDN w:val="0"/>
        <w:adjustRightInd w:val="0"/>
        <w:ind w:firstLine="720"/>
        <w:outlineLvl w:val="2"/>
        <w:rPr>
          <w:color w:val="000000"/>
          <w:kern w:val="2"/>
          <w:sz w:val="28"/>
          <w:szCs w:val="28"/>
        </w:rPr>
      </w:pP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t xml:space="preserve">Глава 15. Порядок, размер и основания взимания </w:t>
      </w: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t>государственной пошлины или иной платы, взимаемой</w:t>
      </w: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t>за предоставление муниципальной услуги</w:t>
      </w:r>
    </w:p>
    <w:p w:rsidR="00A7569C" w:rsidRPr="00C80EF0" w:rsidRDefault="00A7569C" w:rsidP="00A7569C">
      <w:pPr>
        <w:keepNext/>
        <w:keepLines/>
        <w:autoSpaceDE w:val="0"/>
        <w:autoSpaceDN w:val="0"/>
        <w:adjustRightInd w:val="0"/>
        <w:ind w:firstLine="720"/>
        <w:rPr>
          <w:color w:val="000000"/>
          <w:kern w:val="2"/>
          <w:sz w:val="28"/>
          <w:szCs w:val="28"/>
        </w:rPr>
      </w:pP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3</w:t>
      </w:r>
      <w:r>
        <w:rPr>
          <w:color w:val="000000"/>
          <w:kern w:val="2"/>
          <w:sz w:val="28"/>
          <w:szCs w:val="28"/>
        </w:rPr>
        <w:t>9</w:t>
      </w:r>
      <w:r w:rsidRPr="00C80EF0">
        <w:rPr>
          <w:color w:val="000000"/>
          <w:kern w:val="2"/>
          <w:sz w:val="28"/>
          <w:szCs w:val="28"/>
        </w:rPr>
        <w:t>. Муниципальная услуга предоставляется без взимания государственной пошлины или иной платы.</w:t>
      </w:r>
    </w:p>
    <w:p w:rsidR="00A7569C" w:rsidRPr="00C80EF0" w:rsidRDefault="00A7569C" w:rsidP="00A7569C">
      <w:pPr>
        <w:ind w:firstLine="720"/>
        <w:rPr>
          <w:color w:val="000000"/>
          <w:kern w:val="2"/>
          <w:sz w:val="28"/>
          <w:szCs w:val="28"/>
        </w:rPr>
      </w:pPr>
      <w:r w:rsidRPr="001C1648">
        <w:rPr>
          <w:color w:val="000000"/>
          <w:kern w:val="2"/>
          <w:sz w:val="28"/>
          <w:szCs w:val="28"/>
        </w:rPr>
        <w:lastRenderedPageBreak/>
        <w:t>40.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r w:rsidRPr="00C80EF0">
        <w:rPr>
          <w:color w:val="000000"/>
          <w:kern w:val="2"/>
          <w:sz w:val="28"/>
          <w:szCs w:val="28"/>
        </w:rPr>
        <w:t>.</w:t>
      </w:r>
    </w:p>
    <w:p w:rsidR="00A7569C" w:rsidRPr="00C80EF0" w:rsidRDefault="00A7569C" w:rsidP="00A7569C">
      <w:pPr>
        <w:ind w:firstLine="720"/>
        <w:rPr>
          <w:color w:val="000000"/>
          <w:kern w:val="2"/>
          <w:sz w:val="28"/>
          <w:szCs w:val="28"/>
        </w:rPr>
      </w:pP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t>Глава 16. Порядок, размер и основания взимания платы</w:t>
      </w:r>
      <w:r w:rsidRPr="00C80EF0">
        <w:rPr>
          <w:color w:val="000000"/>
          <w:kern w:val="2"/>
          <w:sz w:val="28"/>
          <w:szCs w:val="28"/>
        </w:rPr>
        <w:br/>
        <w:t>за предоставление услуг, которые являются необходимыми</w:t>
      </w:r>
      <w:r w:rsidRPr="00C80EF0">
        <w:rPr>
          <w:color w:val="000000"/>
          <w:kern w:val="2"/>
          <w:sz w:val="28"/>
          <w:szCs w:val="28"/>
        </w:rPr>
        <w:br/>
        <w:t>и обязательными для предоставления муниципальной услуги,</w:t>
      </w:r>
      <w:r w:rsidRPr="00C80EF0">
        <w:rPr>
          <w:color w:val="000000"/>
          <w:kern w:val="2"/>
          <w:sz w:val="28"/>
          <w:szCs w:val="28"/>
        </w:rPr>
        <w:br/>
        <w:t>включая информацию о методике расчета размера такой платы</w:t>
      </w:r>
    </w:p>
    <w:p w:rsidR="00A7569C" w:rsidRPr="00C80EF0" w:rsidRDefault="00A7569C" w:rsidP="00A7569C">
      <w:pPr>
        <w:keepNext/>
        <w:keepLines/>
        <w:autoSpaceDE w:val="0"/>
        <w:autoSpaceDN w:val="0"/>
        <w:adjustRightInd w:val="0"/>
        <w:ind w:firstLine="720"/>
        <w:outlineLvl w:val="2"/>
        <w:rPr>
          <w:color w:val="000000"/>
          <w:kern w:val="2"/>
          <w:sz w:val="28"/>
          <w:szCs w:val="28"/>
        </w:rPr>
      </w:pPr>
    </w:p>
    <w:p w:rsidR="00A7569C" w:rsidRPr="00C80EF0" w:rsidRDefault="00A7569C" w:rsidP="00A7569C">
      <w:pPr>
        <w:ind w:firstLine="720"/>
        <w:rPr>
          <w:color w:val="000000"/>
          <w:kern w:val="2"/>
          <w:sz w:val="28"/>
          <w:szCs w:val="28"/>
        </w:rPr>
      </w:pPr>
      <w:r>
        <w:rPr>
          <w:color w:val="000000"/>
          <w:kern w:val="2"/>
          <w:sz w:val="28"/>
          <w:szCs w:val="28"/>
        </w:rPr>
        <w:t>41</w:t>
      </w:r>
      <w:r w:rsidRPr="00C80EF0">
        <w:rPr>
          <w:color w:val="000000"/>
          <w:kern w:val="2"/>
          <w:sz w:val="28"/>
          <w:szCs w:val="28"/>
        </w:rPr>
        <w:t>. Плата за услуги, которые являются необходимыми и обязательными для предоставления муниципальной услуги, отсутствует.</w:t>
      </w:r>
    </w:p>
    <w:p w:rsidR="00A7569C" w:rsidRPr="00C80EF0" w:rsidRDefault="00A7569C" w:rsidP="00A7569C">
      <w:pPr>
        <w:keepNext/>
        <w:keepLines/>
        <w:autoSpaceDE w:val="0"/>
        <w:autoSpaceDN w:val="0"/>
        <w:adjustRightInd w:val="0"/>
        <w:outlineLvl w:val="2"/>
        <w:rPr>
          <w:color w:val="000000"/>
          <w:kern w:val="2"/>
          <w:sz w:val="28"/>
          <w:szCs w:val="28"/>
        </w:rPr>
      </w:pPr>
    </w:p>
    <w:p w:rsidR="00A7569C" w:rsidRPr="00C80EF0" w:rsidRDefault="00A7569C" w:rsidP="00A7569C">
      <w:pPr>
        <w:keepNext/>
        <w:keepLines/>
        <w:autoSpaceDE w:val="0"/>
        <w:autoSpaceDN w:val="0"/>
        <w:adjustRightInd w:val="0"/>
        <w:outlineLvl w:val="2"/>
        <w:rPr>
          <w:color w:val="000000"/>
          <w:kern w:val="2"/>
          <w:sz w:val="28"/>
          <w:szCs w:val="28"/>
        </w:rPr>
      </w:pPr>
      <w:bookmarkStart w:id="2" w:name="Par285"/>
      <w:bookmarkEnd w:id="2"/>
      <w:r w:rsidRPr="00C80EF0">
        <w:rPr>
          <w:color w:val="000000"/>
          <w:kern w:val="2"/>
          <w:sz w:val="28"/>
          <w:szCs w:val="28"/>
        </w:rPr>
        <w:t>Глава 17. Максимальный срок ожидания в очереди</w:t>
      </w:r>
      <w:r w:rsidRPr="00C80EF0">
        <w:rPr>
          <w:color w:val="000000"/>
          <w:kern w:val="2"/>
          <w:sz w:val="28"/>
          <w:szCs w:val="28"/>
        </w:rPr>
        <w:br/>
        <w:t>при подаче заявления и при получении</w:t>
      </w:r>
      <w:r w:rsidRPr="00C80EF0">
        <w:rPr>
          <w:color w:val="000000"/>
          <w:kern w:val="2"/>
          <w:sz w:val="28"/>
          <w:szCs w:val="28"/>
        </w:rPr>
        <w:br/>
        <w:t>результата предоставления такой услуги</w:t>
      </w:r>
    </w:p>
    <w:p w:rsidR="00A7569C" w:rsidRPr="00C80EF0" w:rsidRDefault="00A7569C" w:rsidP="00A7569C">
      <w:pPr>
        <w:keepNext/>
        <w:keepLines/>
        <w:autoSpaceDE w:val="0"/>
        <w:autoSpaceDN w:val="0"/>
        <w:adjustRightInd w:val="0"/>
        <w:outlineLvl w:val="2"/>
        <w:rPr>
          <w:color w:val="000000"/>
          <w:kern w:val="2"/>
          <w:sz w:val="28"/>
          <w:szCs w:val="28"/>
        </w:rPr>
      </w:pPr>
    </w:p>
    <w:p w:rsidR="00A7569C" w:rsidRPr="00C80EF0" w:rsidRDefault="00A7569C" w:rsidP="00A7569C">
      <w:pPr>
        <w:ind w:firstLine="720"/>
        <w:rPr>
          <w:color w:val="000000"/>
          <w:kern w:val="2"/>
          <w:sz w:val="28"/>
          <w:szCs w:val="28"/>
        </w:rPr>
      </w:pPr>
      <w:r>
        <w:rPr>
          <w:color w:val="000000"/>
          <w:kern w:val="2"/>
          <w:sz w:val="28"/>
          <w:szCs w:val="28"/>
        </w:rPr>
        <w:t>42</w:t>
      </w:r>
      <w:r w:rsidRPr="00C80EF0">
        <w:rPr>
          <w:color w:val="000000"/>
          <w:kern w:val="2"/>
          <w:sz w:val="28"/>
          <w:szCs w:val="28"/>
        </w:rPr>
        <w:t>. Максимальное время ожидания в очереди при подаче заявления и документов не должно превышать 15 минут.</w:t>
      </w:r>
    </w:p>
    <w:p w:rsidR="00A7569C" w:rsidRPr="00C80EF0" w:rsidRDefault="00A7569C" w:rsidP="00A7569C">
      <w:pPr>
        <w:ind w:firstLine="720"/>
        <w:rPr>
          <w:color w:val="000000"/>
          <w:kern w:val="2"/>
          <w:sz w:val="28"/>
          <w:szCs w:val="28"/>
        </w:rPr>
      </w:pPr>
      <w:r w:rsidRPr="00C80EF0">
        <w:rPr>
          <w:color w:val="000000"/>
          <w:kern w:val="2"/>
          <w:sz w:val="28"/>
          <w:szCs w:val="28"/>
        </w:rPr>
        <w:t>4</w:t>
      </w:r>
      <w:r>
        <w:rPr>
          <w:color w:val="000000"/>
          <w:kern w:val="2"/>
          <w:sz w:val="28"/>
          <w:szCs w:val="28"/>
        </w:rPr>
        <w:t>3</w:t>
      </w:r>
      <w:r w:rsidRPr="00C80EF0">
        <w:rPr>
          <w:color w:val="000000"/>
          <w:kern w:val="2"/>
          <w:sz w:val="28"/>
          <w:szCs w:val="28"/>
        </w:rPr>
        <w:t>. Максимальное время ожидания в очереди при получении результата муниципальной услуги не должно превышать 15 минут.</w:t>
      </w:r>
    </w:p>
    <w:p w:rsidR="00A7569C" w:rsidRPr="00C80EF0" w:rsidRDefault="00A7569C" w:rsidP="00A7569C">
      <w:pPr>
        <w:rPr>
          <w:color w:val="000000"/>
          <w:kern w:val="2"/>
          <w:sz w:val="28"/>
          <w:szCs w:val="28"/>
        </w:rPr>
      </w:pP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t>Глава 18. Срок и порядок регистрации заявления,</w:t>
      </w:r>
      <w:r w:rsidRPr="00C80EF0">
        <w:rPr>
          <w:color w:val="000000"/>
          <w:kern w:val="2"/>
          <w:sz w:val="28"/>
          <w:szCs w:val="28"/>
        </w:rPr>
        <w:br/>
        <w:t>в том числе в электронной форме</w:t>
      </w:r>
    </w:p>
    <w:p w:rsidR="00A7569C" w:rsidRPr="00C80EF0" w:rsidRDefault="00A7569C" w:rsidP="00A7569C">
      <w:pPr>
        <w:keepNext/>
        <w:keepLines/>
        <w:ind w:firstLine="709"/>
        <w:rPr>
          <w:color w:val="000000"/>
          <w:kern w:val="2"/>
          <w:sz w:val="28"/>
          <w:szCs w:val="28"/>
        </w:rPr>
      </w:pP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4</w:t>
      </w:r>
      <w:r>
        <w:rPr>
          <w:color w:val="000000"/>
          <w:kern w:val="2"/>
          <w:sz w:val="28"/>
          <w:szCs w:val="28"/>
        </w:rPr>
        <w:t>4</w:t>
      </w:r>
      <w:r w:rsidRPr="00C80EF0">
        <w:rPr>
          <w:color w:val="000000"/>
          <w:kern w:val="2"/>
          <w:sz w:val="28"/>
          <w:szCs w:val="28"/>
        </w:rPr>
        <w:t>.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путем присвоения указанным документам входящего номера с указанием даты получения.</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4</w:t>
      </w:r>
      <w:r>
        <w:rPr>
          <w:color w:val="000000"/>
          <w:kern w:val="2"/>
          <w:sz w:val="28"/>
          <w:szCs w:val="28"/>
        </w:rPr>
        <w:t>5</w:t>
      </w:r>
      <w:r w:rsidRPr="00C80EF0">
        <w:rPr>
          <w:color w:val="000000"/>
          <w:kern w:val="2"/>
          <w:sz w:val="28"/>
          <w:szCs w:val="28"/>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4</w:t>
      </w:r>
      <w:r>
        <w:rPr>
          <w:color w:val="000000"/>
          <w:kern w:val="2"/>
          <w:sz w:val="28"/>
          <w:szCs w:val="28"/>
        </w:rPr>
        <w:t>6</w:t>
      </w:r>
      <w:r w:rsidRPr="00C80EF0">
        <w:rPr>
          <w:color w:val="000000"/>
          <w:kern w:val="2"/>
          <w:sz w:val="28"/>
          <w:szCs w:val="28"/>
        </w:rPr>
        <w:t xml:space="preserve">. </w:t>
      </w:r>
      <w:r w:rsidRPr="00D47D9F">
        <w:rPr>
          <w:color w:val="000000"/>
          <w:kern w:val="2"/>
          <w:sz w:val="28"/>
          <w:szCs w:val="28"/>
        </w:rPr>
        <w:t xml:space="preserve">Днем регистрации документов является день их поступления в администрацию (до </w:t>
      </w:r>
      <w:r>
        <w:rPr>
          <w:color w:val="000000"/>
          <w:kern w:val="2"/>
          <w:sz w:val="28"/>
          <w:szCs w:val="28"/>
        </w:rPr>
        <w:t>16-00</w:t>
      </w:r>
      <w:r w:rsidRPr="00D47D9F">
        <w:rPr>
          <w:color w:val="000000"/>
          <w:kern w:val="2"/>
          <w:sz w:val="28"/>
          <w:szCs w:val="28"/>
        </w:rPr>
        <w:t xml:space="preserve"> часов). При поступлении документов после </w:t>
      </w:r>
      <w:r>
        <w:rPr>
          <w:color w:val="000000"/>
          <w:kern w:val="2"/>
          <w:sz w:val="28"/>
          <w:szCs w:val="28"/>
        </w:rPr>
        <w:t>16-00</w:t>
      </w:r>
      <w:r w:rsidRPr="00D47D9F">
        <w:rPr>
          <w:color w:val="000000"/>
          <w:kern w:val="2"/>
          <w:sz w:val="28"/>
          <w:szCs w:val="28"/>
        </w:rPr>
        <w:t xml:space="preserve"> часов их регистрация происходит следующим рабочим днем</w:t>
      </w:r>
      <w:r>
        <w:rPr>
          <w:rStyle w:val="a5"/>
          <w:color w:val="000000"/>
          <w:kern w:val="2"/>
          <w:sz w:val="28"/>
          <w:szCs w:val="28"/>
        </w:rPr>
        <w:footnoteReference w:id="1"/>
      </w:r>
      <w:r w:rsidRPr="00D47D9F">
        <w:rPr>
          <w:color w:val="000000"/>
          <w:kern w:val="2"/>
          <w:sz w:val="28"/>
          <w:szCs w:val="28"/>
        </w:rPr>
        <w:t>.</w:t>
      </w:r>
    </w:p>
    <w:p w:rsidR="00A7569C" w:rsidRPr="00C80EF0" w:rsidRDefault="00A7569C" w:rsidP="00A7569C">
      <w:pPr>
        <w:autoSpaceDE w:val="0"/>
        <w:autoSpaceDN w:val="0"/>
        <w:adjustRightInd w:val="0"/>
        <w:ind w:firstLine="709"/>
        <w:rPr>
          <w:color w:val="000000"/>
          <w:kern w:val="2"/>
          <w:sz w:val="28"/>
          <w:szCs w:val="28"/>
        </w:rPr>
      </w:pP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lastRenderedPageBreak/>
        <w:t>Глава 19. Требования к помещениям, в которых</w:t>
      </w:r>
      <w:r w:rsidRPr="00C80EF0">
        <w:rPr>
          <w:color w:val="000000"/>
          <w:kern w:val="2"/>
          <w:sz w:val="28"/>
          <w:szCs w:val="28"/>
        </w:rPr>
        <w:br/>
        <w:t>предоставляется муниципальная услуга</w:t>
      </w:r>
    </w:p>
    <w:p w:rsidR="00A7569C" w:rsidRPr="00C80EF0" w:rsidRDefault="00A7569C" w:rsidP="00A7569C">
      <w:pPr>
        <w:keepNext/>
        <w:keepLines/>
        <w:autoSpaceDE w:val="0"/>
        <w:autoSpaceDN w:val="0"/>
        <w:ind w:firstLine="709"/>
        <w:rPr>
          <w:color w:val="000000"/>
          <w:kern w:val="2"/>
          <w:sz w:val="28"/>
          <w:szCs w:val="28"/>
        </w:rPr>
      </w:pP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4</w:t>
      </w:r>
      <w:r>
        <w:rPr>
          <w:color w:val="000000"/>
          <w:kern w:val="2"/>
          <w:sz w:val="28"/>
          <w:szCs w:val="28"/>
        </w:rPr>
        <w:t>7</w:t>
      </w:r>
      <w:r w:rsidRPr="00C80EF0">
        <w:rPr>
          <w:color w:val="000000"/>
          <w:kern w:val="2"/>
          <w:sz w:val="28"/>
          <w:szCs w:val="28"/>
        </w:rPr>
        <w:t>. Вход в здание администрации оборудуется информационной табличкой (вывеской), содержащей информацию о полном наименовании администрации.</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4</w:t>
      </w:r>
      <w:r>
        <w:rPr>
          <w:color w:val="000000"/>
          <w:kern w:val="2"/>
          <w:sz w:val="28"/>
          <w:szCs w:val="28"/>
        </w:rPr>
        <w:t>8</w:t>
      </w:r>
      <w:r w:rsidRPr="00C80EF0">
        <w:rPr>
          <w:color w:val="000000"/>
          <w:kern w:val="2"/>
          <w:sz w:val="28"/>
          <w:szCs w:val="28"/>
        </w:rPr>
        <w:t>. Администрация обеспечивает инвалидам (включая инвалидов, использующих кресла-коляски и собак-проводников):</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7569C" w:rsidRDefault="00A7569C" w:rsidP="00A7569C">
      <w:pPr>
        <w:autoSpaceDE w:val="0"/>
        <w:autoSpaceDN w:val="0"/>
        <w:ind w:firstLine="709"/>
        <w:rPr>
          <w:color w:val="000000"/>
          <w:kern w:val="2"/>
          <w:sz w:val="28"/>
          <w:szCs w:val="28"/>
        </w:rPr>
      </w:pPr>
      <w:r w:rsidRPr="00C80EF0">
        <w:rPr>
          <w:color w:val="000000"/>
          <w:kern w:val="2"/>
          <w:sz w:val="28"/>
          <w:szCs w:val="2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A7569C" w:rsidRDefault="00A7569C" w:rsidP="00A7569C">
      <w:pPr>
        <w:autoSpaceDE w:val="0"/>
        <w:autoSpaceDN w:val="0"/>
        <w:ind w:firstLine="709"/>
        <w:rPr>
          <w:rFonts w:eastAsia="Times New Roman"/>
          <w:sz w:val="28"/>
          <w:szCs w:val="28"/>
        </w:rPr>
      </w:pPr>
      <w:r>
        <w:rPr>
          <w:color w:val="000000"/>
          <w:kern w:val="2"/>
          <w:sz w:val="28"/>
          <w:szCs w:val="28"/>
        </w:rPr>
        <w:t xml:space="preserve">4) </w:t>
      </w:r>
      <w:r>
        <w:rPr>
          <w:rFonts w:eastAsia="Times New Roman"/>
          <w:sz w:val="28"/>
          <w:szCs w:val="28"/>
        </w:rPr>
        <w:t>возможность самостоятельного передвижения по территории, на которой расположено здание администрации, входа и выхода из него, посадки в транспортное средство и высадки из него, в том числе с использованием кресла-коляски;</w:t>
      </w:r>
    </w:p>
    <w:p w:rsidR="00A7569C" w:rsidRPr="001C1648" w:rsidRDefault="00A7569C" w:rsidP="00A7569C">
      <w:pPr>
        <w:autoSpaceDE w:val="0"/>
        <w:autoSpaceDN w:val="0"/>
        <w:ind w:firstLine="709"/>
        <w:rPr>
          <w:color w:val="000000"/>
          <w:kern w:val="2"/>
          <w:sz w:val="28"/>
          <w:szCs w:val="28"/>
        </w:rPr>
      </w:pPr>
      <w:r>
        <w:rPr>
          <w:rFonts w:eastAsia="Times New Roman"/>
          <w:sz w:val="28"/>
          <w:szCs w:val="28"/>
        </w:rPr>
        <w:t>5)</w:t>
      </w:r>
      <w:r w:rsidRPr="00ED73C4">
        <w:rPr>
          <w:rFonts w:eastAsia="Times New Roman"/>
          <w:sz w:val="28"/>
          <w:szCs w:val="28"/>
        </w:rPr>
        <w:t xml:space="preserve"> </w:t>
      </w:r>
      <w:r>
        <w:rPr>
          <w:rFonts w:eastAsia="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Pr>
          <w:color w:val="000000"/>
          <w:kern w:val="2"/>
          <w:sz w:val="28"/>
          <w:szCs w:val="28"/>
        </w:rPr>
        <w:t>Красненского сельсовета</w:t>
      </w:r>
      <w:r w:rsidRPr="00C80EF0">
        <w:rPr>
          <w:color w:val="000000"/>
          <w:kern w:val="2"/>
          <w:sz w:val="28"/>
          <w:szCs w:val="28"/>
        </w:rPr>
        <w:t>, меры для обеспечения доступа инвалидов к месту предоставления муниципальной услуги.</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4</w:t>
      </w:r>
      <w:r>
        <w:rPr>
          <w:color w:val="000000"/>
          <w:kern w:val="2"/>
          <w:sz w:val="28"/>
          <w:szCs w:val="28"/>
        </w:rPr>
        <w:t>9</w:t>
      </w:r>
      <w:r w:rsidRPr="00C80EF0">
        <w:rPr>
          <w:color w:val="000000"/>
          <w:kern w:val="2"/>
          <w:sz w:val="28"/>
          <w:szCs w:val="28"/>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A7569C" w:rsidRPr="00C80EF0" w:rsidRDefault="00A7569C" w:rsidP="00A7569C">
      <w:pPr>
        <w:autoSpaceDE w:val="0"/>
        <w:autoSpaceDN w:val="0"/>
        <w:ind w:firstLine="709"/>
        <w:rPr>
          <w:color w:val="000000"/>
          <w:kern w:val="2"/>
          <w:sz w:val="28"/>
          <w:szCs w:val="28"/>
        </w:rPr>
      </w:pPr>
      <w:r>
        <w:rPr>
          <w:color w:val="000000"/>
          <w:kern w:val="2"/>
          <w:sz w:val="28"/>
          <w:szCs w:val="28"/>
        </w:rPr>
        <w:t>50</w:t>
      </w:r>
      <w:r w:rsidRPr="00C80EF0">
        <w:rPr>
          <w:color w:val="000000"/>
          <w:kern w:val="2"/>
          <w:sz w:val="28"/>
          <w:szCs w:val="28"/>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A7569C" w:rsidRPr="00C80EF0" w:rsidRDefault="00A7569C" w:rsidP="00A7569C">
      <w:pPr>
        <w:autoSpaceDE w:val="0"/>
        <w:autoSpaceDN w:val="0"/>
        <w:ind w:firstLine="709"/>
        <w:rPr>
          <w:color w:val="000000"/>
          <w:kern w:val="2"/>
          <w:sz w:val="28"/>
          <w:szCs w:val="28"/>
        </w:rPr>
      </w:pPr>
      <w:r>
        <w:rPr>
          <w:color w:val="000000"/>
          <w:kern w:val="2"/>
          <w:sz w:val="28"/>
          <w:szCs w:val="28"/>
        </w:rPr>
        <w:t>51</w:t>
      </w:r>
      <w:r w:rsidRPr="00C80EF0">
        <w:rPr>
          <w:color w:val="000000"/>
          <w:kern w:val="2"/>
          <w:sz w:val="28"/>
          <w:szCs w:val="28"/>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A7569C" w:rsidRPr="00C80EF0" w:rsidRDefault="00A7569C" w:rsidP="00A7569C">
      <w:pPr>
        <w:autoSpaceDE w:val="0"/>
        <w:autoSpaceDN w:val="0"/>
        <w:ind w:firstLine="709"/>
        <w:rPr>
          <w:color w:val="000000"/>
          <w:kern w:val="2"/>
          <w:sz w:val="28"/>
          <w:szCs w:val="28"/>
        </w:rPr>
      </w:pPr>
      <w:r>
        <w:rPr>
          <w:color w:val="000000"/>
          <w:kern w:val="2"/>
          <w:sz w:val="28"/>
          <w:szCs w:val="28"/>
        </w:rPr>
        <w:t>52</w:t>
      </w:r>
      <w:r w:rsidRPr="00C80EF0">
        <w:rPr>
          <w:color w:val="000000"/>
          <w:kern w:val="2"/>
          <w:sz w:val="28"/>
          <w:szCs w:val="28"/>
        </w:rPr>
        <w:t xml:space="preserve">. Каждое рабочее место должностных лиц администрации должно быть оборудовано персональным компьютером с возможностью доступа к </w:t>
      </w:r>
      <w:r w:rsidRPr="00C80EF0">
        <w:rPr>
          <w:color w:val="000000"/>
          <w:kern w:val="2"/>
          <w:sz w:val="28"/>
          <w:szCs w:val="28"/>
        </w:rPr>
        <w:lastRenderedPageBreak/>
        <w:t>необходимым информационным базам данных, печатающим и сканирующим устройствам.</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5</w:t>
      </w:r>
      <w:r>
        <w:rPr>
          <w:color w:val="000000"/>
          <w:kern w:val="2"/>
          <w:sz w:val="28"/>
          <w:szCs w:val="28"/>
        </w:rPr>
        <w:t>3</w:t>
      </w:r>
      <w:r w:rsidRPr="00C80EF0">
        <w:rPr>
          <w:color w:val="000000"/>
          <w:kern w:val="2"/>
          <w:sz w:val="28"/>
          <w:szCs w:val="28"/>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5</w:t>
      </w:r>
      <w:r>
        <w:rPr>
          <w:color w:val="000000"/>
          <w:kern w:val="2"/>
          <w:sz w:val="28"/>
          <w:szCs w:val="28"/>
        </w:rPr>
        <w:t>4</w:t>
      </w:r>
      <w:r w:rsidRPr="00C80EF0">
        <w:rPr>
          <w:color w:val="000000"/>
          <w:kern w:val="2"/>
          <w:sz w:val="28"/>
          <w:szCs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A7569C" w:rsidRPr="001C1648" w:rsidRDefault="00A7569C" w:rsidP="00A7569C">
      <w:pPr>
        <w:autoSpaceDE w:val="0"/>
        <w:autoSpaceDN w:val="0"/>
        <w:ind w:firstLine="709"/>
        <w:rPr>
          <w:color w:val="000000"/>
          <w:kern w:val="2"/>
          <w:sz w:val="28"/>
          <w:szCs w:val="28"/>
        </w:rPr>
      </w:pPr>
      <w:r w:rsidRPr="00C80EF0">
        <w:rPr>
          <w:color w:val="000000"/>
          <w:kern w:val="2"/>
          <w:sz w:val="28"/>
          <w:szCs w:val="28"/>
        </w:rPr>
        <w:t>5</w:t>
      </w:r>
      <w:r>
        <w:rPr>
          <w:color w:val="000000"/>
          <w:kern w:val="2"/>
          <w:sz w:val="28"/>
          <w:szCs w:val="28"/>
        </w:rPr>
        <w:t>5</w:t>
      </w:r>
      <w:r w:rsidRPr="00C80EF0">
        <w:rPr>
          <w:color w:val="000000"/>
          <w:kern w:val="2"/>
          <w:sz w:val="28"/>
          <w:szCs w:val="28"/>
        </w:rPr>
        <w:t xml:space="preserve">. Места для заполнения документов оборудуются </w:t>
      </w:r>
      <w:r w:rsidRPr="001C1648">
        <w:rPr>
          <w:color w:val="000000"/>
          <w:kern w:val="2"/>
          <w:sz w:val="28"/>
          <w:szCs w:val="28"/>
        </w:rPr>
        <w:t>информационными стендами</w:t>
      </w:r>
      <w:r>
        <w:rPr>
          <w:color w:val="000000"/>
          <w:kern w:val="2"/>
          <w:sz w:val="28"/>
          <w:szCs w:val="28"/>
        </w:rPr>
        <w:t xml:space="preserve"> </w:t>
      </w:r>
      <w:r>
        <w:rPr>
          <w:rFonts w:eastAsia="Times New Roman"/>
          <w:sz w:val="28"/>
          <w:szCs w:val="28"/>
        </w:rPr>
        <w:t>с образцами их заполнения и перечнем документов</w:t>
      </w:r>
      <w:r w:rsidRPr="001C1648">
        <w:rPr>
          <w:color w:val="000000"/>
          <w:kern w:val="2"/>
          <w:sz w:val="28"/>
          <w:szCs w:val="28"/>
        </w:rPr>
        <w:t>, стульями и столами для возможности оформления документов.</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5</w:t>
      </w:r>
      <w:r>
        <w:rPr>
          <w:color w:val="000000"/>
          <w:kern w:val="2"/>
          <w:sz w:val="28"/>
          <w:szCs w:val="28"/>
        </w:rPr>
        <w:t>6</w:t>
      </w:r>
      <w:r w:rsidRPr="00C80EF0">
        <w:rPr>
          <w:color w:val="000000"/>
          <w:kern w:val="2"/>
          <w:sz w:val="28"/>
          <w:szCs w:val="28"/>
        </w:rPr>
        <w:t xml:space="preserve">. </w:t>
      </w:r>
      <w:r w:rsidRPr="001C1648">
        <w:rPr>
          <w:color w:val="000000"/>
          <w:kern w:val="2"/>
          <w:sz w:val="28"/>
          <w:szCs w:val="28"/>
        </w:rPr>
        <w:t>Информационные стенды</w:t>
      </w:r>
      <w:r w:rsidRPr="00E5719B">
        <w:rPr>
          <w:rFonts w:eastAsia="Times New Roman"/>
          <w:sz w:val="28"/>
          <w:szCs w:val="28"/>
        </w:rPr>
        <w:t xml:space="preserve"> </w:t>
      </w:r>
      <w:r>
        <w:rPr>
          <w:rFonts w:eastAsia="Times New Roman"/>
          <w:sz w:val="28"/>
          <w:szCs w:val="28"/>
        </w:rPr>
        <w:t>с образцами заполнения документов и перечнем документов</w:t>
      </w:r>
      <w:r w:rsidRPr="001C1648">
        <w:rPr>
          <w:color w:val="000000"/>
          <w:kern w:val="2"/>
          <w:sz w:val="28"/>
          <w:szCs w:val="28"/>
        </w:rPr>
        <w:t xml:space="preserve"> размещаются на видном</w:t>
      </w:r>
      <w:r w:rsidRPr="00C80EF0">
        <w:rPr>
          <w:color w:val="000000"/>
          <w:kern w:val="2"/>
          <w:sz w:val="28"/>
          <w:szCs w:val="28"/>
        </w:rPr>
        <w:t>,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A7569C" w:rsidRPr="00C80EF0" w:rsidRDefault="00A7569C" w:rsidP="00A7569C">
      <w:pPr>
        <w:autoSpaceDE w:val="0"/>
        <w:autoSpaceDN w:val="0"/>
        <w:adjustRightInd w:val="0"/>
        <w:ind w:firstLine="709"/>
        <w:rPr>
          <w:color w:val="000000"/>
          <w:kern w:val="2"/>
          <w:sz w:val="28"/>
          <w:szCs w:val="28"/>
        </w:rPr>
      </w:pP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Глава 20. Показатели доступности и качества муниципальной услуги,</w:t>
      </w:r>
      <w:r w:rsidRPr="00C80EF0">
        <w:rPr>
          <w:color w:val="000000"/>
          <w:kern w:val="2"/>
          <w:sz w:val="28"/>
          <w:szCs w:val="28"/>
        </w:rPr>
        <w:br/>
        <w:t>в том числе количество взаимодействий заявителя с должностными</w:t>
      </w:r>
      <w:r w:rsidRPr="00C80EF0">
        <w:rPr>
          <w:color w:val="000000"/>
          <w:kern w:val="2"/>
          <w:sz w:val="28"/>
          <w:szCs w:val="28"/>
        </w:rPr>
        <w:br/>
        <w:t>лицами при предоставлении муниципальной услуги и их</w:t>
      </w:r>
      <w:r w:rsidRPr="00C80EF0">
        <w:rPr>
          <w:color w:val="000000"/>
          <w:kern w:val="2"/>
          <w:sz w:val="28"/>
          <w:szCs w:val="28"/>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числе в полном объеме), посредством комплексного запроса</w:t>
      </w:r>
    </w:p>
    <w:p w:rsidR="00A7569C" w:rsidRPr="00C80EF0" w:rsidRDefault="00A7569C" w:rsidP="00A7569C">
      <w:pPr>
        <w:keepNext/>
        <w:keepLines/>
        <w:autoSpaceDE w:val="0"/>
        <w:autoSpaceDN w:val="0"/>
        <w:ind w:firstLine="709"/>
        <w:rPr>
          <w:color w:val="000000"/>
          <w:kern w:val="2"/>
          <w:sz w:val="28"/>
          <w:szCs w:val="28"/>
        </w:rPr>
      </w:pP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5</w:t>
      </w:r>
      <w:r>
        <w:rPr>
          <w:color w:val="000000"/>
          <w:kern w:val="2"/>
          <w:sz w:val="28"/>
          <w:szCs w:val="28"/>
        </w:rPr>
        <w:t>7</w:t>
      </w:r>
      <w:r w:rsidRPr="00C80EF0">
        <w:rPr>
          <w:color w:val="000000"/>
          <w:kern w:val="2"/>
          <w:sz w:val="28"/>
          <w:szCs w:val="28"/>
        </w:rPr>
        <w:t>. Основными показателями доступности и качества муниципальной услуги являются:</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1) соблюдение требований к местам предоставления муниципальной услуги, их транспортной доступности;</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2) возможность представления заявления и документов, необходимых для предоставления муниципальной услуги, через МФЦ;</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3) среднее время ожидания в очереди при подаче документов;</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4) количество обращений об обжаловании решений и действий (бездействия) администрации, а также должностных лиц администрации;</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5) количество взаимодействий заявителя или его представителя с должностными лицами, их продолжительность;</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6) возможность получения информации о ходе предоставления муниципальной услуги.</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lastRenderedPageBreak/>
        <w:t>5</w:t>
      </w:r>
      <w:r>
        <w:rPr>
          <w:color w:val="000000"/>
          <w:kern w:val="2"/>
          <w:sz w:val="28"/>
          <w:szCs w:val="28"/>
        </w:rPr>
        <w:t>8</w:t>
      </w:r>
      <w:r w:rsidRPr="00C80EF0">
        <w:rPr>
          <w:color w:val="000000"/>
          <w:kern w:val="2"/>
          <w:sz w:val="28"/>
          <w:szCs w:val="28"/>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5</w:t>
      </w:r>
      <w:r>
        <w:rPr>
          <w:color w:val="000000"/>
          <w:kern w:val="2"/>
          <w:sz w:val="28"/>
          <w:szCs w:val="28"/>
        </w:rPr>
        <w:t>9</w:t>
      </w:r>
      <w:r w:rsidRPr="00C80EF0">
        <w:rPr>
          <w:color w:val="000000"/>
          <w:kern w:val="2"/>
          <w:sz w:val="28"/>
          <w:szCs w:val="28"/>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1) для подачи документов, необходимых для предоставления муниципальной услуги;</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2) для получения результата предоставления муниципальной услуги.</w:t>
      </w:r>
    </w:p>
    <w:p w:rsidR="00A7569C" w:rsidRPr="00C80EF0" w:rsidRDefault="00A7569C" w:rsidP="00A7569C">
      <w:pPr>
        <w:autoSpaceDE w:val="0"/>
        <w:autoSpaceDN w:val="0"/>
        <w:adjustRightInd w:val="0"/>
        <w:ind w:firstLine="709"/>
        <w:rPr>
          <w:color w:val="000000"/>
          <w:kern w:val="2"/>
          <w:sz w:val="28"/>
          <w:szCs w:val="28"/>
        </w:rPr>
      </w:pPr>
      <w:r>
        <w:rPr>
          <w:color w:val="000000"/>
          <w:kern w:val="2"/>
          <w:sz w:val="28"/>
          <w:szCs w:val="28"/>
        </w:rPr>
        <w:t>60</w:t>
      </w:r>
      <w:r w:rsidRPr="00C80EF0">
        <w:rPr>
          <w:color w:val="000000"/>
          <w:kern w:val="2"/>
          <w:sz w:val="28"/>
          <w:szCs w:val="28"/>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5</w:t>
      </w:r>
      <w:r>
        <w:rPr>
          <w:color w:val="000000"/>
          <w:kern w:val="2"/>
          <w:sz w:val="28"/>
          <w:szCs w:val="28"/>
        </w:rPr>
        <w:t>6</w:t>
      </w:r>
      <w:r w:rsidRPr="00C80EF0">
        <w:rPr>
          <w:color w:val="000000"/>
          <w:kern w:val="2"/>
          <w:sz w:val="28"/>
          <w:szCs w:val="28"/>
        </w:rPr>
        <w:t xml:space="preserve"> настоящего административного регламента видов взаимодействия.</w:t>
      </w:r>
    </w:p>
    <w:p w:rsidR="00A7569C" w:rsidRPr="00C80EF0" w:rsidRDefault="00A7569C" w:rsidP="00A7569C">
      <w:pPr>
        <w:autoSpaceDE w:val="0"/>
        <w:autoSpaceDN w:val="0"/>
        <w:adjustRightInd w:val="0"/>
        <w:ind w:firstLine="709"/>
        <w:rPr>
          <w:color w:val="000000"/>
          <w:kern w:val="2"/>
          <w:sz w:val="28"/>
          <w:szCs w:val="28"/>
        </w:rPr>
      </w:pPr>
      <w:r>
        <w:rPr>
          <w:color w:val="000000"/>
          <w:kern w:val="2"/>
          <w:sz w:val="28"/>
          <w:szCs w:val="28"/>
        </w:rPr>
        <w:t>61</w:t>
      </w:r>
      <w:r w:rsidRPr="00C80EF0">
        <w:rPr>
          <w:color w:val="000000"/>
          <w:kern w:val="2"/>
          <w:sz w:val="28"/>
          <w:szCs w:val="28"/>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A7569C" w:rsidRDefault="00A7569C" w:rsidP="00A7569C">
      <w:pPr>
        <w:autoSpaceDE w:val="0"/>
        <w:autoSpaceDN w:val="0"/>
        <w:adjustRightInd w:val="0"/>
        <w:ind w:firstLine="709"/>
        <w:rPr>
          <w:color w:val="000000"/>
          <w:kern w:val="2"/>
          <w:sz w:val="28"/>
          <w:szCs w:val="28"/>
        </w:rPr>
      </w:pPr>
      <w:r>
        <w:rPr>
          <w:color w:val="000000"/>
          <w:kern w:val="2"/>
          <w:sz w:val="28"/>
          <w:szCs w:val="28"/>
        </w:rPr>
        <w:t>62</w:t>
      </w:r>
      <w:r w:rsidRPr="00C80EF0">
        <w:rPr>
          <w:color w:val="000000"/>
          <w:kern w:val="2"/>
          <w:sz w:val="28"/>
          <w:szCs w:val="28"/>
        </w:rPr>
        <w:t>. Заявителю обеспечивается возможность подачи запроса о предоставлении муниципальной услуги посредством использования электронной почты а</w:t>
      </w:r>
      <w:r>
        <w:rPr>
          <w:color w:val="000000"/>
          <w:kern w:val="2"/>
          <w:sz w:val="28"/>
          <w:szCs w:val="28"/>
        </w:rPr>
        <w:t>дминистрации, Портала, МФЦ.</w:t>
      </w:r>
    </w:p>
    <w:p w:rsidR="00A7569C" w:rsidRPr="00C80EF0" w:rsidRDefault="00A7569C" w:rsidP="00A7569C">
      <w:pPr>
        <w:autoSpaceDE w:val="0"/>
        <w:autoSpaceDN w:val="0"/>
        <w:adjustRightInd w:val="0"/>
        <w:ind w:firstLine="709"/>
        <w:rPr>
          <w:color w:val="000000"/>
          <w:kern w:val="2"/>
          <w:sz w:val="28"/>
          <w:szCs w:val="28"/>
        </w:rPr>
      </w:pPr>
      <w:r w:rsidRPr="001C1648">
        <w:rPr>
          <w:color w:val="000000"/>
          <w:kern w:val="2"/>
          <w:sz w:val="28"/>
          <w:szCs w:val="28"/>
        </w:rPr>
        <w:t>Заявителю обеспечивается возможность получения результата муниципальной услуги посредством МФЦ</w:t>
      </w:r>
      <w:r>
        <w:rPr>
          <w:color w:val="000000"/>
          <w:kern w:val="2"/>
          <w:sz w:val="28"/>
          <w:szCs w:val="28"/>
        </w:rPr>
        <w:t>.</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6</w:t>
      </w:r>
      <w:r>
        <w:rPr>
          <w:color w:val="000000"/>
          <w:kern w:val="2"/>
          <w:sz w:val="28"/>
          <w:szCs w:val="28"/>
        </w:rPr>
        <w:t>3</w:t>
      </w:r>
      <w:r w:rsidRPr="00C80EF0">
        <w:rPr>
          <w:color w:val="000000"/>
          <w:kern w:val="2"/>
          <w:sz w:val="28"/>
          <w:szCs w:val="28"/>
        </w:rPr>
        <w:t>.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A7569C" w:rsidRPr="00C80EF0" w:rsidRDefault="00A7569C" w:rsidP="00A7569C">
      <w:pPr>
        <w:keepNext/>
        <w:keepLines/>
        <w:autoSpaceDE w:val="0"/>
        <w:autoSpaceDN w:val="0"/>
        <w:adjustRightInd w:val="0"/>
        <w:outlineLvl w:val="2"/>
        <w:rPr>
          <w:color w:val="000000"/>
          <w:kern w:val="2"/>
          <w:sz w:val="28"/>
          <w:szCs w:val="28"/>
        </w:rPr>
      </w:pPr>
    </w:p>
    <w:p w:rsidR="00A7569C" w:rsidRPr="001C1648" w:rsidRDefault="00A7569C" w:rsidP="00A7569C">
      <w:pPr>
        <w:keepNext/>
        <w:keepLines/>
        <w:autoSpaceDE w:val="0"/>
        <w:autoSpaceDN w:val="0"/>
        <w:adjustRightInd w:val="0"/>
        <w:outlineLvl w:val="2"/>
        <w:rPr>
          <w:color w:val="000000"/>
          <w:kern w:val="2"/>
          <w:sz w:val="28"/>
          <w:szCs w:val="28"/>
        </w:rPr>
      </w:pPr>
      <w:r w:rsidRPr="001C1648">
        <w:rPr>
          <w:color w:val="000000"/>
          <w:kern w:val="2"/>
          <w:sz w:val="28"/>
          <w:szCs w:val="28"/>
        </w:rPr>
        <w:t xml:space="preserve">Глава 21. Иные требования, в том числе учитывающие особенности предоставления муниципальной услуги в МФЦ и </w:t>
      </w:r>
      <w:r>
        <w:rPr>
          <w:color w:val="000000"/>
          <w:kern w:val="2"/>
          <w:sz w:val="28"/>
          <w:szCs w:val="28"/>
        </w:rPr>
        <w:t xml:space="preserve">по экстерриториальному принципу, </w:t>
      </w:r>
      <w:r w:rsidRPr="001C1648">
        <w:rPr>
          <w:color w:val="000000"/>
          <w:kern w:val="2"/>
          <w:sz w:val="28"/>
          <w:szCs w:val="28"/>
        </w:rPr>
        <w:t>особенности предоставления муниципальной услуги в электронной форме</w:t>
      </w:r>
    </w:p>
    <w:p w:rsidR="00A7569C" w:rsidRPr="001C1648" w:rsidRDefault="00A7569C" w:rsidP="00A7569C">
      <w:pPr>
        <w:keepNext/>
        <w:keepLines/>
        <w:autoSpaceDE w:val="0"/>
        <w:autoSpaceDN w:val="0"/>
        <w:adjustRightInd w:val="0"/>
        <w:ind w:firstLine="720"/>
        <w:outlineLvl w:val="2"/>
        <w:rPr>
          <w:color w:val="000000"/>
          <w:kern w:val="2"/>
          <w:sz w:val="28"/>
          <w:szCs w:val="28"/>
        </w:rPr>
      </w:pP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64. Организация предоставления муниципальной услуги осуществляется по принципу «одного окна» на базе МФЦ при личном обращении заявителя</w:t>
      </w:r>
      <w:r w:rsidRPr="001C1648">
        <w:rPr>
          <w:rFonts w:ascii="Tms Rmn" w:hAnsi="Tms Rmn" w:cs="Tms Rmn"/>
          <w:color w:val="000000"/>
          <w:kern w:val="2"/>
          <w:sz w:val="28"/>
          <w:szCs w:val="28"/>
        </w:rPr>
        <w:t xml:space="preserve"> </w:t>
      </w:r>
      <w:r w:rsidRPr="001C1648">
        <w:rPr>
          <w:color w:val="000000"/>
          <w:kern w:val="2"/>
          <w:sz w:val="28"/>
          <w:szCs w:val="28"/>
        </w:rPr>
        <w:t>или его представителя.</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lastRenderedPageBreak/>
        <w:t>2) прием заявления и документов, представленных заявителем или его представителем, в том числе комплексного запроса;</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3) обработка заявления и представленных документов, в том числе комплексного запроса;</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4) направление заявления и документов, представленных заявителем или его представителем, в администрацию;</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A7569C" w:rsidRDefault="00A7569C" w:rsidP="00A7569C">
      <w:pPr>
        <w:autoSpaceDE w:val="0"/>
        <w:autoSpaceDN w:val="0"/>
        <w:adjustRightInd w:val="0"/>
        <w:ind w:firstLine="709"/>
        <w:rPr>
          <w:iCs/>
          <w:color w:val="000000"/>
          <w:kern w:val="2"/>
          <w:sz w:val="28"/>
          <w:szCs w:val="28"/>
        </w:rPr>
      </w:pPr>
      <w:r w:rsidRPr="00C80EF0">
        <w:rPr>
          <w:color w:val="000000"/>
          <w:kern w:val="2"/>
          <w:sz w:val="28"/>
          <w:szCs w:val="28"/>
        </w:rPr>
        <w:t>6</w:t>
      </w:r>
      <w:r>
        <w:rPr>
          <w:color w:val="000000"/>
          <w:kern w:val="2"/>
          <w:sz w:val="28"/>
          <w:szCs w:val="28"/>
        </w:rPr>
        <w:t>5</w:t>
      </w:r>
      <w:r w:rsidRPr="00C80EF0">
        <w:rPr>
          <w:color w:val="000000"/>
          <w:kern w:val="2"/>
          <w:sz w:val="28"/>
          <w:szCs w:val="28"/>
        </w:rPr>
        <w:t>.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постановлением администрации от ___________ №___</w:t>
      </w:r>
      <w:r w:rsidRPr="00C80EF0">
        <w:rPr>
          <w:iCs/>
          <w:color w:val="000000"/>
          <w:kern w:val="2"/>
          <w:sz w:val="28"/>
          <w:szCs w:val="28"/>
        </w:rPr>
        <w:t xml:space="preserve">, предусматривающим </w:t>
      </w:r>
      <w:r w:rsidRPr="00C80EF0">
        <w:rPr>
          <w:color w:val="000000"/>
          <w:kern w:val="2"/>
          <w:sz w:val="28"/>
          <w:szCs w:val="28"/>
        </w:rPr>
        <w:t>четыре этапа</w:t>
      </w:r>
      <w:r w:rsidRPr="00C80EF0">
        <w:rPr>
          <w:iCs/>
          <w:color w:val="000000"/>
          <w:kern w:val="2"/>
          <w:sz w:val="28"/>
          <w:szCs w:val="28"/>
        </w:rPr>
        <w:t>:</w:t>
      </w:r>
    </w:p>
    <w:p w:rsidR="00A7569C" w:rsidRPr="00C80EF0" w:rsidRDefault="00A7569C" w:rsidP="00A7569C">
      <w:pPr>
        <w:autoSpaceDE w:val="0"/>
        <w:autoSpaceDN w:val="0"/>
        <w:adjustRightInd w:val="0"/>
        <w:ind w:firstLine="709"/>
        <w:rPr>
          <w:i/>
          <w:iCs/>
          <w:color w:val="000000"/>
          <w:kern w:val="2"/>
          <w:sz w:val="28"/>
          <w:szCs w:val="28"/>
        </w:rPr>
      </w:pPr>
    </w:p>
    <w:p w:rsidR="00A7569C" w:rsidRPr="00C80EF0" w:rsidRDefault="00A7569C" w:rsidP="00A7569C">
      <w:pPr>
        <w:tabs>
          <w:tab w:val="left" w:pos="-142"/>
          <w:tab w:val="left" w:pos="0"/>
        </w:tabs>
        <w:autoSpaceDE w:val="0"/>
        <w:autoSpaceDN w:val="0"/>
        <w:adjustRightInd w:val="0"/>
        <w:ind w:firstLine="709"/>
        <w:rPr>
          <w:color w:val="000000"/>
          <w:kern w:val="2"/>
          <w:sz w:val="28"/>
          <w:szCs w:val="28"/>
        </w:rPr>
      </w:pPr>
      <w:r w:rsidRPr="00C80EF0">
        <w:rPr>
          <w:color w:val="000000"/>
          <w:kern w:val="2"/>
          <w:sz w:val="28"/>
          <w:szCs w:val="28"/>
        </w:rPr>
        <w:t xml:space="preserve">I этап </w:t>
      </w:r>
      <w:r w:rsidRPr="00C80EF0">
        <w:rPr>
          <w:i/>
          <w:iCs/>
          <w:color w:val="000000"/>
          <w:kern w:val="2"/>
          <w:sz w:val="28"/>
          <w:szCs w:val="28"/>
        </w:rPr>
        <w:t>(______(указать предельные сроки реализации этапа, в соответствии с нормативным муниципальным нормативным правовым актом, названным в абзаце первом настоящего пункта)</w:t>
      </w:r>
      <w:r w:rsidRPr="00C80EF0">
        <w:rPr>
          <w:color w:val="000000"/>
          <w:kern w:val="2"/>
          <w:sz w:val="28"/>
          <w:szCs w:val="28"/>
        </w:rPr>
        <w:t xml:space="preserve"> – возможность получения информации о муниципальной услуге посредством Портала;</w:t>
      </w:r>
    </w:p>
    <w:p w:rsidR="00A7569C" w:rsidRPr="00C80EF0" w:rsidRDefault="00A7569C" w:rsidP="00A7569C">
      <w:pPr>
        <w:tabs>
          <w:tab w:val="left" w:pos="-142"/>
          <w:tab w:val="left" w:pos="0"/>
        </w:tabs>
        <w:autoSpaceDE w:val="0"/>
        <w:autoSpaceDN w:val="0"/>
        <w:adjustRightInd w:val="0"/>
        <w:ind w:firstLine="709"/>
        <w:rPr>
          <w:color w:val="000000"/>
          <w:kern w:val="2"/>
          <w:sz w:val="28"/>
          <w:szCs w:val="28"/>
        </w:rPr>
      </w:pPr>
      <w:r w:rsidRPr="00C80EF0">
        <w:rPr>
          <w:color w:val="000000"/>
          <w:kern w:val="2"/>
          <w:sz w:val="28"/>
          <w:szCs w:val="28"/>
        </w:rPr>
        <w:t xml:space="preserve">II этап </w:t>
      </w:r>
      <w:r w:rsidRPr="00C80EF0">
        <w:rPr>
          <w:i/>
          <w:iCs/>
          <w:color w:val="000000"/>
          <w:kern w:val="2"/>
          <w:sz w:val="28"/>
          <w:szCs w:val="28"/>
        </w:rPr>
        <w:t>(______(указать предельные сроки реализации этапа, в соответствии с нормативным муниципальным нормативным правовым актом, названным в абзаце первом настоящего пункта)</w:t>
      </w:r>
      <w:r w:rsidRPr="00C80EF0">
        <w:rPr>
          <w:color w:val="000000"/>
          <w:kern w:val="2"/>
          <w:sz w:val="28"/>
          <w:szCs w:val="28"/>
        </w:rPr>
        <w:t xml:space="preserve"> –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A7569C" w:rsidRPr="00C80EF0" w:rsidRDefault="00A7569C" w:rsidP="00A7569C">
      <w:pPr>
        <w:tabs>
          <w:tab w:val="left" w:pos="-142"/>
          <w:tab w:val="left" w:pos="0"/>
        </w:tabs>
        <w:autoSpaceDE w:val="0"/>
        <w:autoSpaceDN w:val="0"/>
        <w:adjustRightInd w:val="0"/>
        <w:ind w:firstLine="709"/>
        <w:rPr>
          <w:color w:val="000000"/>
          <w:kern w:val="2"/>
          <w:sz w:val="28"/>
          <w:szCs w:val="28"/>
        </w:rPr>
      </w:pPr>
      <w:r w:rsidRPr="00C80EF0">
        <w:rPr>
          <w:color w:val="000000"/>
          <w:kern w:val="2"/>
          <w:sz w:val="28"/>
          <w:szCs w:val="28"/>
        </w:rPr>
        <w:t xml:space="preserve">III этап </w:t>
      </w:r>
      <w:r w:rsidRPr="00C80EF0">
        <w:rPr>
          <w:i/>
          <w:iCs/>
          <w:color w:val="000000"/>
          <w:kern w:val="2"/>
          <w:sz w:val="28"/>
          <w:szCs w:val="28"/>
        </w:rPr>
        <w:t>(______(указать предельные сроки реализации этапа, в соответствии с нормативным муниципальным нормативным правовым актом, названным в абзаце первом настоящего пункта)</w:t>
      </w:r>
      <w:r w:rsidRPr="00C80EF0">
        <w:rPr>
          <w:color w:val="000000"/>
          <w:kern w:val="2"/>
          <w:sz w:val="28"/>
          <w:szCs w:val="28"/>
        </w:rPr>
        <w:t xml:space="preserve"> – возможность в целях получения муниципальной услуги представления документов в электронном виде с использованием Портала;</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 xml:space="preserve">IV этап </w:t>
      </w:r>
      <w:r w:rsidRPr="00C80EF0">
        <w:rPr>
          <w:i/>
          <w:iCs/>
          <w:color w:val="000000"/>
          <w:kern w:val="2"/>
          <w:sz w:val="28"/>
          <w:szCs w:val="28"/>
        </w:rPr>
        <w:t>(______(указать предельные сроки реализации этапа, в соответствии с нормативным муниципальным нормативным правовым актом, названным в абзаце первом настоящего пункта)</w:t>
      </w:r>
      <w:r w:rsidRPr="00C80EF0">
        <w:rPr>
          <w:color w:val="000000"/>
          <w:kern w:val="2"/>
          <w:sz w:val="28"/>
          <w:szCs w:val="28"/>
        </w:rPr>
        <w:t xml:space="preserve"> – возможность осуществления мониторинга хода предоставления муниципальной услуги с использованием Портала.</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6</w:t>
      </w:r>
      <w:r>
        <w:rPr>
          <w:color w:val="000000"/>
          <w:kern w:val="2"/>
          <w:sz w:val="28"/>
          <w:szCs w:val="28"/>
        </w:rPr>
        <w:t>6</w:t>
      </w:r>
      <w:r w:rsidRPr="00C80EF0">
        <w:rPr>
          <w:color w:val="000000"/>
          <w:kern w:val="2"/>
          <w:sz w:val="28"/>
          <w:szCs w:val="28"/>
        </w:rPr>
        <w:t>.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A7569C" w:rsidRPr="00546CD4" w:rsidRDefault="00A7569C" w:rsidP="00A7569C">
      <w:pPr>
        <w:autoSpaceDE w:val="0"/>
        <w:autoSpaceDN w:val="0"/>
        <w:adjustRightInd w:val="0"/>
        <w:ind w:firstLine="709"/>
        <w:rPr>
          <w:color w:val="000000"/>
          <w:kern w:val="2"/>
          <w:sz w:val="28"/>
          <w:szCs w:val="28"/>
        </w:rPr>
      </w:pPr>
      <w:r w:rsidRPr="00C80EF0">
        <w:rPr>
          <w:color w:val="000000"/>
          <w:kern w:val="2"/>
          <w:sz w:val="28"/>
          <w:szCs w:val="28"/>
        </w:rPr>
        <w:t>6</w:t>
      </w:r>
      <w:r>
        <w:rPr>
          <w:color w:val="000000"/>
          <w:kern w:val="2"/>
          <w:sz w:val="28"/>
          <w:szCs w:val="28"/>
        </w:rPr>
        <w:t>7</w:t>
      </w:r>
      <w:r w:rsidRPr="00C80EF0">
        <w:rPr>
          <w:color w:val="000000"/>
          <w:kern w:val="2"/>
          <w:sz w:val="28"/>
          <w:szCs w:val="28"/>
        </w:rPr>
        <w:t xml:space="preserve">. </w:t>
      </w:r>
      <w:r w:rsidRPr="00546CD4">
        <w:rPr>
          <w:color w:val="000000"/>
          <w:kern w:val="2"/>
          <w:sz w:val="28"/>
          <w:szCs w:val="28"/>
        </w:rPr>
        <w:t>Предоставление муниципальной услуги по экстерриториальному принципу не предоставляется</w:t>
      </w:r>
    </w:p>
    <w:p w:rsidR="00A7569C" w:rsidRDefault="00A7569C" w:rsidP="00A7569C">
      <w:pPr>
        <w:autoSpaceDE w:val="0"/>
        <w:autoSpaceDN w:val="0"/>
        <w:adjustRightInd w:val="0"/>
        <w:ind w:firstLine="709"/>
        <w:rPr>
          <w:color w:val="000000"/>
          <w:kern w:val="2"/>
          <w:sz w:val="28"/>
          <w:szCs w:val="28"/>
        </w:rPr>
      </w:pPr>
      <w:r w:rsidRPr="00C80EF0">
        <w:rPr>
          <w:color w:val="000000"/>
          <w:kern w:val="2"/>
          <w:sz w:val="28"/>
          <w:szCs w:val="28"/>
        </w:rPr>
        <w:lastRenderedPageBreak/>
        <w:t>6</w:t>
      </w:r>
      <w:r>
        <w:rPr>
          <w:color w:val="000000"/>
          <w:kern w:val="2"/>
          <w:sz w:val="28"/>
          <w:szCs w:val="28"/>
        </w:rPr>
        <w:t>8</w:t>
      </w:r>
      <w:r w:rsidRPr="00C80EF0">
        <w:rPr>
          <w:color w:val="000000"/>
          <w:kern w:val="2"/>
          <w:sz w:val="28"/>
          <w:szCs w:val="28"/>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A7569C" w:rsidRPr="00546CD4" w:rsidRDefault="00A7569C" w:rsidP="00A7569C">
      <w:pPr>
        <w:autoSpaceDE w:val="0"/>
        <w:autoSpaceDN w:val="0"/>
        <w:adjustRightInd w:val="0"/>
        <w:ind w:firstLine="709"/>
        <w:rPr>
          <w:color w:val="000000"/>
          <w:kern w:val="2"/>
          <w:sz w:val="28"/>
          <w:szCs w:val="28"/>
        </w:rPr>
      </w:pPr>
      <w:r w:rsidRPr="00C80EF0">
        <w:rPr>
          <w:color w:val="000000"/>
          <w:kern w:val="2"/>
          <w:sz w:val="28"/>
          <w:szCs w:val="28"/>
        </w:rPr>
        <w:t xml:space="preserve">Подача заявителем заявления в форме электронного документа посредством электронной почты осуществляется в виде файлов в формате </w:t>
      </w:r>
      <w:r w:rsidRPr="001C1648">
        <w:rPr>
          <w:color w:val="000000"/>
          <w:kern w:val="2"/>
          <w:sz w:val="28"/>
          <w:szCs w:val="28"/>
        </w:rPr>
        <w:t>doc, docx,</w:t>
      </w:r>
      <w:r w:rsidRPr="005F4D57">
        <w:rPr>
          <w:color w:val="000000"/>
          <w:kern w:val="2"/>
          <w:sz w:val="28"/>
          <w:szCs w:val="28"/>
        </w:rPr>
        <w:t xml:space="preserve"> </w:t>
      </w:r>
      <w:r>
        <w:rPr>
          <w:color w:val="000000"/>
          <w:kern w:val="2"/>
          <w:sz w:val="28"/>
          <w:szCs w:val="28"/>
          <w:lang w:val="en-US"/>
        </w:rPr>
        <w:t>odt</w:t>
      </w:r>
      <w:r w:rsidRPr="005F4D57">
        <w:rPr>
          <w:color w:val="000000"/>
          <w:kern w:val="2"/>
          <w:sz w:val="28"/>
          <w:szCs w:val="28"/>
        </w:rPr>
        <w:t>,</w:t>
      </w:r>
      <w:r w:rsidRPr="001C1648">
        <w:rPr>
          <w:color w:val="000000"/>
          <w:kern w:val="2"/>
          <w:sz w:val="28"/>
          <w:szCs w:val="28"/>
        </w:rPr>
        <w:t xml:space="preserve"> txt, xls, xlsx,</w:t>
      </w:r>
      <w:r w:rsidRPr="005F4D57">
        <w:rPr>
          <w:color w:val="000000"/>
          <w:kern w:val="2"/>
          <w:sz w:val="28"/>
          <w:szCs w:val="28"/>
        </w:rPr>
        <w:t xml:space="preserve"> </w:t>
      </w:r>
      <w:r>
        <w:rPr>
          <w:color w:val="000000"/>
          <w:kern w:val="2"/>
          <w:sz w:val="28"/>
          <w:szCs w:val="28"/>
          <w:lang w:val="en-US"/>
        </w:rPr>
        <w:t>ods</w:t>
      </w:r>
      <w:r w:rsidRPr="005F4D57">
        <w:rPr>
          <w:color w:val="000000"/>
          <w:kern w:val="2"/>
          <w:sz w:val="28"/>
          <w:szCs w:val="28"/>
        </w:rPr>
        <w:t>,</w:t>
      </w:r>
      <w:r w:rsidRPr="001C1648">
        <w:rPr>
          <w:color w:val="000000"/>
          <w:kern w:val="2"/>
          <w:sz w:val="28"/>
          <w:szCs w:val="28"/>
        </w:rPr>
        <w:t xml:space="preserve"> rtf.</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7569C" w:rsidRDefault="00A7569C" w:rsidP="00A7569C">
      <w:pPr>
        <w:autoSpaceDE w:val="0"/>
        <w:autoSpaceDN w:val="0"/>
        <w:adjustRightInd w:val="0"/>
        <w:ind w:firstLine="709"/>
        <w:rPr>
          <w:color w:val="000000"/>
          <w:kern w:val="2"/>
          <w:sz w:val="28"/>
          <w:szCs w:val="28"/>
        </w:rPr>
      </w:pPr>
      <w:r w:rsidRPr="00C80EF0">
        <w:rPr>
          <w:color w:val="000000"/>
          <w:kern w:val="2"/>
          <w:sz w:val="28"/>
          <w:szCs w:val="28"/>
        </w:rPr>
        <w:t>6</w:t>
      </w:r>
      <w:r>
        <w:rPr>
          <w:color w:val="000000"/>
          <w:kern w:val="2"/>
          <w:sz w:val="28"/>
          <w:szCs w:val="28"/>
        </w:rPr>
        <w:t>9</w:t>
      </w:r>
      <w:r w:rsidRPr="00C80EF0">
        <w:rPr>
          <w:color w:val="000000"/>
          <w:kern w:val="2"/>
          <w:sz w:val="28"/>
          <w:szCs w:val="28"/>
        </w:rPr>
        <w:t>. При обращении за предоставлением муниципальной услуги в электронной форме представитель заявител</w:t>
      </w:r>
      <w:r>
        <w:rPr>
          <w:color w:val="000000"/>
          <w:kern w:val="2"/>
          <w:sz w:val="28"/>
          <w:szCs w:val="28"/>
        </w:rPr>
        <w:t>я</w:t>
      </w:r>
      <w:r w:rsidRPr="00C80EF0">
        <w:rPr>
          <w:rFonts w:ascii="Tms Rmn" w:hAnsi="Tms Rmn" w:cs="Tms Rmn"/>
          <w:color w:val="000000"/>
          <w:kern w:val="2"/>
          <w:sz w:val="28"/>
          <w:szCs w:val="28"/>
        </w:rPr>
        <w:t xml:space="preserve"> </w:t>
      </w:r>
      <w:r w:rsidRPr="00C80EF0">
        <w:rPr>
          <w:color w:val="000000"/>
          <w:kern w:val="2"/>
          <w:sz w:val="28"/>
          <w:szCs w:val="28"/>
        </w:rPr>
        <w:t xml:space="preserve">использует усиленную квалифицированную электронную подпись. </w:t>
      </w:r>
    </w:p>
    <w:p w:rsidR="00A7569C" w:rsidRPr="00DF7250" w:rsidRDefault="00A7569C" w:rsidP="00A7569C">
      <w:pPr>
        <w:autoSpaceDE w:val="0"/>
        <w:autoSpaceDN w:val="0"/>
        <w:adjustRightInd w:val="0"/>
        <w:ind w:firstLine="709"/>
        <w:rPr>
          <w:color w:val="000000"/>
          <w:kern w:val="2"/>
          <w:sz w:val="28"/>
          <w:szCs w:val="28"/>
        </w:rPr>
      </w:pPr>
      <w:r w:rsidRPr="00DF7250">
        <w:rPr>
          <w:color w:val="000000"/>
          <w:kern w:val="2"/>
          <w:sz w:val="28"/>
          <w:szCs w:val="28"/>
        </w:rPr>
        <w:t>Усиленная квалифицированная электронная подпись должна соответствовать следующим требованиям:</w:t>
      </w:r>
    </w:p>
    <w:p w:rsidR="00A7569C" w:rsidRPr="00DF7250" w:rsidRDefault="00A7569C" w:rsidP="00A7569C">
      <w:pPr>
        <w:autoSpaceDE w:val="0"/>
        <w:autoSpaceDN w:val="0"/>
        <w:adjustRightInd w:val="0"/>
        <w:ind w:firstLine="709"/>
        <w:rPr>
          <w:color w:val="000000"/>
          <w:kern w:val="2"/>
          <w:sz w:val="28"/>
          <w:szCs w:val="28"/>
        </w:rPr>
      </w:pPr>
      <w:r w:rsidRPr="00DF7250">
        <w:rPr>
          <w:color w:val="000000"/>
          <w:kern w:val="2"/>
          <w:sz w:val="28"/>
          <w:szCs w:val="2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7569C" w:rsidRPr="00DF7250" w:rsidRDefault="00A7569C" w:rsidP="00A7569C">
      <w:pPr>
        <w:autoSpaceDE w:val="0"/>
        <w:autoSpaceDN w:val="0"/>
        <w:adjustRightInd w:val="0"/>
        <w:ind w:firstLine="709"/>
        <w:rPr>
          <w:color w:val="000000"/>
          <w:kern w:val="2"/>
          <w:sz w:val="28"/>
          <w:szCs w:val="28"/>
        </w:rPr>
      </w:pPr>
      <w:r w:rsidRPr="00DF7250">
        <w:rPr>
          <w:color w:val="000000"/>
          <w:kern w:val="2"/>
          <w:sz w:val="28"/>
          <w:szCs w:val="28"/>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A7569C" w:rsidRPr="00DF7250" w:rsidRDefault="00A7569C" w:rsidP="00A7569C">
      <w:pPr>
        <w:autoSpaceDE w:val="0"/>
        <w:autoSpaceDN w:val="0"/>
        <w:adjustRightInd w:val="0"/>
        <w:ind w:firstLine="709"/>
        <w:rPr>
          <w:color w:val="000000"/>
          <w:kern w:val="2"/>
          <w:sz w:val="28"/>
          <w:szCs w:val="28"/>
        </w:rPr>
      </w:pPr>
      <w:r w:rsidRPr="00DF7250">
        <w:rPr>
          <w:color w:val="000000"/>
          <w:kern w:val="2"/>
          <w:sz w:val="28"/>
          <w:szCs w:val="28"/>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A7569C" w:rsidRDefault="00A7569C" w:rsidP="00A7569C">
      <w:pPr>
        <w:autoSpaceDE w:val="0"/>
        <w:autoSpaceDN w:val="0"/>
        <w:adjustRightInd w:val="0"/>
        <w:ind w:firstLine="709"/>
        <w:rPr>
          <w:color w:val="000000"/>
          <w:kern w:val="2"/>
          <w:sz w:val="28"/>
          <w:szCs w:val="28"/>
        </w:rPr>
      </w:pPr>
      <w:r w:rsidRPr="00DF7250">
        <w:rPr>
          <w:color w:val="000000"/>
          <w:kern w:val="2"/>
          <w:sz w:val="28"/>
          <w:szCs w:val="28"/>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A7569C" w:rsidRPr="00C80EF0" w:rsidRDefault="00A7569C" w:rsidP="00A7569C">
      <w:pPr>
        <w:autoSpaceDE w:val="0"/>
        <w:autoSpaceDN w:val="0"/>
        <w:adjustRightInd w:val="0"/>
        <w:ind w:firstLine="709"/>
        <w:rPr>
          <w:color w:val="000000"/>
          <w:kern w:val="2"/>
          <w:sz w:val="28"/>
          <w:szCs w:val="28"/>
        </w:rPr>
      </w:pPr>
      <w:r>
        <w:rPr>
          <w:color w:val="000000"/>
          <w:kern w:val="2"/>
          <w:sz w:val="28"/>
          <w:szCs w:val="28"/>
        </w:rPr>
        <w:t>70</w:t>
      </w:r>
      <w:r w:rsidRPr="00C80EF0">
        <w:rPr>
          <w:color w:val="000000"/>
          <w:kern w:val="2"/>
          <w:sz w:val="28"/>
          <w:szCs w:val="28"/>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w:t>
      </w:r>
      <w:r w:rsidRPr="00C80EF0">
        <w:rPr>
          <w:color w:val="000000"/>
          <w:kern w:val="2"/>
          <w:sz w:val="28"/>
          <w:szCs w:val="28"/>
        </w:rPr>
        <w:lastRenderedPageBreak/>
        <w:t>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A7569C" w:rsidRPr="00C80EF0" w:rsidRDefault="00A7569C" w:rsidP="00A7569C">
      <w:pPr>
        <w:autoSpaceDE w:val="0"/>
        <w:autoSpaceDN w:val="0"/>
        <w:adjustRightInd w:val="0"/>
        <w:ind w:firstLine="709"/>
        <w:rPr>
          <w:color w:val="000000"/>
          <w:kern w:val="2"/>
          <w:sz w:val="28"/>
          <w:szCs w:val="28"/>
        </w:rPr>
      </w:pPr>
    </w:p>
    <w:p w:rsidR="00A7569C" w:rsidRPr="00C80EF0" w:rsidRDefault="00A7569C" w:rsidP="00A7569C">
      <w:pPr>
        <w:keepNext/>
        <w:keepLines/>
        <w:autoSpaceDE w:val="0"/>
        <w:autoSpaceDN w:val="0"/>
        <w:adjustRightInd w:val="0"/>
        <w:rPr>
          <w:color w:val="000000"/>
          <w:kern w:val="2"/>
          <w:sz w:val="28"/>
          <w:szCs w:val="28"/>
        </w:rPr>
      </w:pPr>
      <w:r w:rsidRPr="00C80EF0">
        <w:rPr>
          <w:color w:val="000000"/>
          <w:kern w:val="2"/>
          <w:sz w:val="28"/>
          <w:szCs w:val="28"/>
        </w:rPr>
        <w:t>РАЗДЕЛ III. СОСТАВ, ПОСЛЕДОВАТЕЛЬНОСТЬ И СРОКИ ВЫПОЛНЕНИЯ АДМИНИСТРАТИВНЫХ ПРОЦЕДУР,</w:t>
      </w:r>
      <w:r w:rsidRPr="00C80EF0">
        <w:rPr>
          <w:color w:val="000000"/>
          <w:kern w:val="2"/>
          <w:sz w:val="28"/>
          <w:szCs w:val="28"/>
        </w:rPr>
        <w:br/>
        <w:t>ТРЕБОВАНИЯ К ПОРЯДКУ ИХ ВЫПОЛНЕНИЯ, В ТОМ ЧИСЛЕ ОСОБЕННОСТИ ВЫПОЛНЕНИЯ АДМИНИСТРАТИВНЫХ ПРОЦЕДУР</w:t>
      </w:r>
      <w:r w:rsidRPr="00C80EF0">
        <w:rPr>
          <w:color w:val="000000"/>
          <w:kern w:val="2"/>
          <w:sz w:val="28"/>
          <w:szCs w:val="28"/>
        </w:rPr>
        <w:br/>
        <w:t>В ЭЛЕКТРОННОЙ ФОРМЕ</w:t>
      </w:r>
    </w:p>
    <w:p w:rsidR="00A7569C" w:rsidRPr="00C80EF0" w:rsidRDefault="00A7569C" w:rsidP="00A7569C">
      <w:pPr>
        <w:keepNext/>
        <w:keepLines/>
        <w:autoSpaceDE w:val="0"/>
        <w:autoSpaceDN w:val="0"/>
        <w:adjustRightInd w:val="0"/>
        <w:ind w:firstLine="709"/>
        <w:rPr>
          <w:color w:val="000000"/>
          <w:kern w:val="2"/>
          <w:sz w:val="28"/>
          <w:szCs w:val="28"/>
        </w:rPr>
      </w:pPr>
    </w:p>
    <w:p w:rsidR="00A7569C" w:rsidRPr="00C80EF0" w:rsidRDefault="00A7569C" w:rsidP="00A7569C">
      <w:pPr>
        <w:keepNext/>
        <w:keepLines/>
        <w:autoSpaceDE w:val="0"/>
        <w:autoSpaceDN w:val="0"/>
        <w:adjustRightInd w:val="0"/>
        <w:outlineLvl w:val="2"/>
        <w:rPr>
          <w:color w:val="000000"/>
          <w:kern w:val="2"/>
          <w:sz w:val="28"/>
          <w:szCs w:val="28"/>
        </w:rPr>
      </w:pPr>
      <w:bookmarkStart w:id="3" w:name="Par343"/>
      <w:bookmarkEnd w:id="3"/>
      <w:r w:rsidRPr="00C80EF0">
        <w:rPr>
          <w:color w:val="000000"/>
          <w:kern w:val="2"/>
          <w:sz w:val="28"/>
          <w:szCs w:val="28"/>
        </w:rPr>
        <w:t>Глава 22. Состав и последовательность административных процедур</w:t>
      </w:r>
    </w:p>
    <w:p w:rsidR="00A7569C" w:rsidRPr="00C80EF0" w:rsidRDefault="00A7569C" w:rsidP="00A7569C">
      <w:pPr>
        <w:autoSpaceDE w:val="0"/>
        <w:autoSpaceDN w:val="0"/>
        <w:adjustRightInd w:val="0"/>
        <w:ind w:firstLine="709"/>
        <w:rPr>
          <w:color w:val="000000"/>
          <w:kern w:val="2"/>
          <w:sz w:val="28"/>
          <w:szCs w:val="28"/>
        </w:rPr>
      </w:pP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71. Предоставление муниципальной услуги включает в себя следующие административные процедуры:</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1) прием</w:t>
      </w:r>
      <w:r>
        <w:rPr>
          <w:color w:val="000000"/>
          <w:kern w:val="2"/>
          <w:sz w:val="28"/>
          <w:szCs w:val="28"/>
        </w:rPr>
        <w:t>,</w:t>
      </w:r>
      <w:r w:rsidRPr="001C1648">
        <w:rPr>
          <w:color w:val="000000"/>
          <w:kern w:val="2"/>
          <w:sz w:val="28"/>
          <w:szCs w:val="28"/>
        </w:rPr>
        <w:t xml:space="preserve"> регистрация заявления и документов, подлежащих представлению заявителем или его представителем;</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 xml:space="preserve">2) подготовка </w:t>
      </w:r>
      <w:r>
        <w:rPr>
          <w:color w:val="000000"/>
          <w:kern w:val="2"/>
          <w:sz w:val="28"/>
          <w:szCs w:val="28"/>
        </w:rPr>
        <w:t>письменных разъяснений</w:t>
      </w:r>
      <w:r w:rsidRPr="001C1648">
        <w:rPr>
          <w:color w:val="000000"/>
          <w:kern w:val="2"/>
          <w:sz w:val="28"/>
          <w:szCs w:val="28"/>
        </w:rPr>
        <w:t>;</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 xml:space="preserve">3) направление (выдача) заявителю или его представителю </w:t>
      </w:r>
      <w:r>
        <w:rPr>
          <w:color w:val="000000"/>
          <w:kern w:val="2"/>
          <w:sz w:val="28"/>
          <w:szCs w:val="28"/>
        </w:rPr>
        <w:t>письменных разъяснений</w:t>
      </w:r>
      <w:r w:rsidRPr="001C1648">
        <w:rPr>
          <w:color w:val="000000"/>
          <w:kern w:val="2"/>
          <w:sz w:val="28"/>
          <w:szCs w:val="28"/>
        </w:rPr>
        <w:t>.</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72. В электронной форме при предоставлении муниципальной услуги осуществляется административ</w:t>
      </w:r>
      <w:r>
        <w:rPr>
          <w:color w:val="000000"/>
          <w:kern w:val="2"/>
          <w:sz w:val="28"/>
          <w:szCs w:val="28"/>
        </w:rPr>
        <w:t>ная процедура (действие) «Прием,</w:t>
      </w:r>
      <w:r w:rsidRPr="001C1648">
        <w:rPr>
          <w:color w:val="000000"/>
          <w:kern w:val="2"/>
          <w:sz w:val="28"/>
          <w:szCs w:val="28"/>
        </w:rPr>
        <w:t xml:space="preserve"> регистрация запроса и документов, предоставленных заявителем или его представителем».</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73. При предоставлении муниципальной услуги МФЦ выполняет следующие действия:</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2) прием запроса и документов представленных заявителем или его представителем, в том числе комплексного запроса;</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3) обработка запроса и представленных документов, в том числе комплексного запроса;</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4) направление запроса и документов, представленных заявителем или его представителем, в администрацию;</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5) выдача уведомления об отказе в приеме документов или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rsidR="00A7569C" w:rsidRPr="00C80EF0" w:rsidRDefault="00A7569C" w:rsidP="00A7569C">
      <w:pPr>
        <w:autoSpaceDE w:val="0"/>
        <w:autoSpaceDN w:val="0"/>
        <w:adjustRightInd w:val="0"/>
        <w:ind w:firstLine="709"/>
        <w:rPr>
          <w:color w:val="000000"/>
          <w:kern w:val="2"/>
          <w:sz w:val="28"/>
          <w:szCs w:val="28"/>
        </w:rPr>
      </w:pP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lastRenderedPageBreak/>
        <w:t>Глава 23. Прием, регистрация заявления и документов,</w:t>
      </w:r>
      <w:r w:rsidRPr="00C80EF0">
        <w:rPr>
          <w:color w:val="000000"/>
          <w:kern w:val="2"/>
          <w:sz w:val="28"/>
          <w:szCs w:val="28"/>
        </w:rPr>
        <w:br/>
        <w:t>представленных заявителем или его представителем</w:t>
      </w:r>
    </w:p>
    <w:p w:rsidR="00A7569C" w:rsidRPr="00C80EF0" w:rsidRDefault="00A7569C" w:rsidP="00A7569C">
      <w:pPr>
        <w:keepNext/>
        <w:keepLines/>
        <w:autoSpaceDE w:val="0"/>
        <w:autoSpaceDN w:val="0"/>
        <w:adjustRightInd w:val="0"/>
        <w:rPr>
          <w:color w:val="000000"/>
          <w:kern w:val="2"/>
          <w:sz w:val="28"/>
          <w:szCs w:val="28"/>
        </w:rPr>
      </w:pPr>
      <w:bookmarkStart w:id="4" w:name="Par355"/>
      <w:bookmarkEnd w:id="4"/>
    </w:p>
    <w:p w:rsidR="00A7569C" w:rsidRPr="00C80EF0" w:rsidRDefault="00A7569C" w:rsidP="00A7569C">
      <w:pPr>
        <w:autoSpaceDE w:val="0"/>
        <w:autoSpaceDN w:val="0"/>
        <w:ind w:firstLine="709"/>
        <w:rPr>
          <w:color w:val="000000"/>
          <w:kern w:val="2"/>
          <w:sz w:val="28"/>
          <w:szCs w:val="28"/>
        </w:rPr>
      </w:pPr>
      <w:r>
        <w:rPr>
          <w:color w:val="000000"/>
          <w:kern w:val="2"/>
          <w:sz w:val="28"/>
          <w:szCs w:val="28"/>
        </w:rPr>
        <w:t>74</w:t>
      </w:r>
      <w:r w:rsidRPr="00C80EF0">
        <w:rPr>
          <w:color w:val="000000"/>
          <w:kern w:val="2"/>
          <w:sz w:val="28"/>
          <w:szCs w:val="28"/>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w:t>
      </w:r>
      <w:r>
        <w:rPr>
          <w:color w:val="000000"/>
          <w:kern w:val="2"/>
          <w:sz w:val="28"/>
          <w:szCs w:val="28"/>
        </w:rPr>
        <w:t xml:space="preserve">6 </w:t>
      </w:r>
      <w:r w:rsidRPr="00C80EF0">
        <w:rPr>
          <w:color w:val="000000"/>
          <w:kern w:val="2"/>
          <w:sz w:val="28"/>
          <w:szCs w:val="28"/>
        </w:rPr>
        <w:t>настоящего административного регламента.</w:t>
      </w:r>
    </w:p>
    <w:p w:rsidR="00A7569C" w:rsidRPr="00C80EF0" w:rsidRDefault="00A7569C" w:rsidP="00A7569C">
      <w:pPr>
        <w:autoSpaceDE w:val="0"/>
        <w:autoSpaceDN w:val="0"/>
        <w:ind w:firstLine="709"/>
        <w:rPr>
          <w:i/>
          <w:iCs/>
          <w:color w:val="000000"/>
          <w:kern w:val="2"/>
          <w:sz w:val="28"/>
          <w:szCs w:val="28"/>
        </w:rPr>
      </w:pPr>
      <w:r w:rsidRPr="00C80EF0">
        <w:rPr>
          <w:color w:val="000000"/>
          <w:kern w:val="2"/>
          <w:sz w:val="28"/>
          <w:szCs w:val="28"/>
        </w:rPr>
        <w:t>7</w:t>
      </w:r>
      <w:r>
        <w:rPr>
          <w:color w:val="000000"/>
          <w:kern w:val="2"/>
          <w:sz w:val="28"/>
          <w:szCs w:val="28"/>
        </w:rPr>
        <w:t>5</w:t>
      </w:r>
      <w:r w:rsidRPr="00C80EF0">
        <w:rPr>
          <w:color w:val="000000"/>
          <w:kern w:val="2"/>
          <w:sz w:val="28"/>
          <w:szCs w:val="28"/>
        </w:rPr>
        <w:t xml:space="preserve">. </w:t>
      </w:r>
      <w:r w:rsidRPr="00DF7250">
        <w:rPr>
          <w:color w:val="000000"/>
          <w:kern w:val="2"/>
          <w:sz w:val="28"/>
          <w:szCs w:val="28"/>
        </w:rPr>
        <w:t xml:space="preserve">Прием заявления и документов от заявителя или его представителя осуществляется в администрации </w:t>
      </w:r>
      <w:r w:rsidRPr="00C80EF0">
        <w:rPr>
          <w:color w:val="000000"/>
          <w:kern w:val="2"/>
          <w:sz w:val="28"/>
          <w:szCs w:val="28"/>
        </w:rPr>
        <w:t>по предварительной записи, которая осуществляется по телефону, указанному на официальном сайте администрации</w:t>
      </w:r>
      <w:r w:rsidRPr="00C80EF0">
        <w:rPr>
          <w:rStyle w:val="a5"/>
          <w:color w:val="000000"/>
          <w:kern w:val="2"/>
          <w:sz w:val="28"/>
          <w:szCs w:val="28"/>
        </w:rPr>
        <w:footnoteReference w:id="2"/>
      </w:r>
      <w:r w:rsidRPr="00C80EF0">
        <w:rPr>
          <w:color w:val="000000"/>
          <w:kern w:val="2"/>
          <w:sz w:val="28"/>
          <w:szCs w:val="28"/>
        </w:rPr>
        <w:t xml:space="preserve">, либо при личном обращении заявителя или его представителя в </w:t>
      </w:r>
      <w:r w:rsidRPr="00C80EF0">
        <w:rPr>
          <w:color w:val="000000"/>
          <w:sz w:val="28"/>
          <w:szCs w:val="28"/>
        </w:rPr>
        <w:t>администрацию</w:t>
      </w:r>
      <w:r w:rsidRPr="00C80EF0">
        <w:rPr>
          <w:color w:val="000000"/>
          <w:kern w:val="2"/>
          <w:sz w:val="28"/>
          <w:szCs w:val="28"/>
        </w:rPr>
        <w:t>.</w:t>
      </w:r>
    </w:p>
    <w:p w:rsidR="00A7569C" w:rsidRPr="00C80EF0" w:rsidRDefault="00A7569C" w:rsidP="00A7569C">
      <w:pPr>
        <w:autoSpaceDE w:val="0"/>
        <w:autoSpaceDN w:val="0"/>
        <w:ind w:firstLine="709"/>
        <w:rPr>
          <w:i/>
          <w:iCs/>
          <w:color w:val="000000"/>
          <w:kern w:val="2"/>
          <w:sz w:val="28"/>
          <w:szCs w:val="28"/>
        </w:rPr>
      </w:pPr>
      <w:r w:rsidRPr="00C80EF0">
        <w:rPr>
          <w:color w:val="000000"/>
          <w:kern w:val="2"/>
          <w:sz w:val="28"/>
          <w:szCs w:val="28"/>
        </w:rPr>
        <w:t>7</w:t>
      </w:r>
      <w:r>
        <w:rPr>
          <w:color w:val="000000"/>
          <w:kern w:val="2"/>
          <w:sz w:val="28"/>
          <w:szCs w:val="28"/>
        </w:rPr>
        <w:t>6</w:t>
      </w:r>
      <w:r w:rsidRPr="00C80EF0">
        <w:rPr>
          <w:color w:val="000000"/>
          <w:kern w:val="2"/>
          <w:sz w:val="28"/>
          <w:szCs w:val="28"/>
        </w:rPr>
        <w:t>. В день поступления (получения через организации почтовой связи, по адресу электронной почты администрации</w:t>
      </w:r>
      <w:r>
        <w:rPr>
          <w:color w:val="000000"/>
          <w:kern w:val="2"/>
          <w:sz w:val="28"/>
          <w:szCs w:val="28"/>
        </w:rPr>
        <w:t>, от МФЦ</w:t>
      </w:r>
      <w:r w:rsidRPr="00C80EF0">
        <w:rPr>
          <w:color w:val="000000"/>
          <w:kern w:val="2"/>
          <w:sz w:val="28"/>
          <w:szCs w:val="28"/>
        </w:rPr>
        <w:t xml:space="preserve">) заявление регистрируется должностным лицом </w:t>
      </w:r>
      <w:r w:rsidRPr="00C80EF0">
        <w:rPr>
          <w:color w:val="000000"/>
          <w:sz w:val="28"/>
          <w:szCs w:val="28"/>
        </w:rPr>
        <w:t>администрации</w:t>
      </w:r>
      <w:r w:rsidRPr="00C80EF0">
        <w:rPr>
          <w:color w:val="000000"/>
          <w:kern w:val="2"/>
          <w:sz w:val="28"/>
          <w:szCs w:val="28"/>
        </w:rPr>
        <w:t>, ответственным за прием и регистрацию  документов, в _____________</w:t>
      </w:r>
      <w:r w:rsidRPr="00C80EF0">
        <w:rPr>
          <w:i/>
          <w:iCs/>
          <w:color w:val="000000"/>
          <w:kern w:val="2"/>
          <w:sz w:val="28"/>
          <w:szCs w:val="28"/>
        </w:rPr>
        <w:t>.</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 xml:space="preserve">Срок регистрации представленных в </w:t>
      </w:r>
      <w:r w:rsidRPr="00C80EF0">
        <w:rPr>
          <w:color w:val="000000"/>
          <w:sz w:val="28"/>
          <w:szCs w:val="28"/>
        </w:rPr>
        <w:t xml:space="preserve">администрацию  заявления </w:t>
      </w:r>
      <w:r w:rsidRPr="00C80EF0">
        <w:rPr>
          <w:color w:val="000000"/>
          <w:kern w:val="2"/>
          <w:sz w:val="28"/>
          <w:szCs w:val="28"/>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C80EF0">
        <w:rPr>
          <w:color w:val="000000"/>
          <w:sz w:val="28"/>
          <w:szCs w:val="28"/>
        </w:rPr>
        <w:t>администрацией</w:t>
      </w:r>
      <w:r w:rsidRPr="00C80EF0">
        <w:rPr>
          <w:color w:val="000000"/>
          <w:kern w:val="2"/>
          <w:sz w:val="28"/>
          <w:szCs w:val="28"/>
        </w:rPr>
        <w:t xml:space="preserve"> указанных документов.</w:t>
      </w:r>
    </w:p>
    <w:p w:rsidR="00A7569C" w:rsidRPr="00C80EF0" w:rsidRDefault="00A7569C" w:rsidP="00A7569C">
      <w:pPr>
        <w:autoSpaceDE w:val="0"/>
        <w:autoSpaceDN w:val="0"/>
        <w:ind w:firstLine="709"/>
        <w:rPr>
          <w:color w:val="000000"/>
          <w:kern w:val="2"/>
          <w:sz w:val="28"/>
          <w:szCs w:val="28"/>
        </w:rPr>
      </w:pPr>
      <w:r w:rsidRPr="00C80EF0">
        <w:rPr>
          <w:color w:val="000000"/>
          <w:kern w:val="2"/>
          <w:sz w:val="28"/>
          <w:szCs w:val="28"/>
        </w:rPr>
        <w:t>7</w:t>
      </w:r>
      <w:r>
        <w:rPr>
          <w:color w:val="000000"/>
          <w:kern w:val="2"/>
          <w:sz w:val="28"/>
          <w:szCs w:val="28"/>
        </w:rPr>
        <w:t>7</w:t>
      </w:r>
      <w:r w:rsidRPr="00C80EF0">
        <w:rPr>
          <w:color w:val="000000"/>
          <w:kern w:val="2"/>
          <w:sz w:val="28"/>
          <w:szCs w:val="28"/>
        </w:rPr>
        <w:t>.</w:t>
      </w:r>
      <w:r w:rsidRPr="00C80EF0">
        <w:rPr>
          <w:i/>
          <w:iCs/>
          <w:color w:val="000000"/>
          <w:kern w:val="2"/>
          <w:sz w:val="28"/>
          <w:szCs w:val="28"/>
        </w:rPr>
        <w:t xml:space="preserve"> </w:t>
      </w:r>
      <w:r w:rsidRPr="00C80EF0">
        <w:rPr>
          <w:color w:val="000000"/>
          <w:kern w:val="2"/>
          <w:sz w:val="28"/>
          <w:szCs w:val="28"/>
        </w:rPr>
        <w:t xml:space="preserve">Должностное лицо </w:t>
      </w:r>
      <w:r w:rsidRPr="00C80EF0">
        <w:rPr>
          <w:color w:val="000000"/>
          <w:sz w:val="28"/>
          <w:szCs w:val="28"/>
        </w:rPr>
        <w:t>администрации</w:t>
      </w:r>
      <w:r w:rsidRPr="00C80EF0">
        <w:rPr>
          <w:color w:val="000000"/>
          <w:kern w:val="2"/>
          <w:sz w:val="28"/>
          <w:szCs w:val="28"/>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sidRPr="00C80EF0">
        <w:rPr>
          <w:color w:val="000000"/>
          <w:sz w:val="28"/>
          <w:szCs w:val="28"/>
        </w:rPr>
        <w:t>3</w:t>
      </w:r>
      <w:r>
        <w:rPr>
          <w:color w:val="000000"/>
          <w:sz w:val="28"/>
          <w:szCs w:val="28"/>
        </w:rPr>
        <w:t>1</w:t>
      </w:r>
      <w:r w:rsidRPr="00C80EF0">
        <w:rPr>
          <w:color w:val="000000"/>
          <w:sz w:val="28"/>
          <w:szCs w:val="28"/>
        </w:rPr>
        <w:t xml:space="preserve"> настоящего административного регламента</w:t>
      </w:r>
      <w:r w:rsidRPr="00C80EF0">
        <w:rPr>
          <w:color w:val="000000"/>
          <w:kern w:val="2"/>
          <w:sz w:val="28"/>
          <w:szCs w:val="28"/>
        </w:rPr>
        <w:t xml:space="preserve">, </w:t>
      </w:r>
      <w:r w:rsidRPr="00C80EF0">
        <w:rPr>
          <w:color w:val="000000"/>
          <w:sz w:val="28"/>
          <w:szCs w:val="28"/>
        </w:rPr>
        <w:t>не позднее двух рабочих дней со дня получения заявления и документов</w:t>
      </w:r>
      <w:r w:rsidRPr="00C80EF0">
        <w:rPr>
          <w:color w:val="000000"/>
          <w:kern w:val="2"/>
          <w:sz w:val="28"/>
          <w:szCs w:val="28"/>
        </w:rPr>
        <w:t>.</w:t>
      </w:r>
    </w:p>
    <w:p w:rsidR="00A7569C" w:rsidRPr="00C80EF0" w:rsidRDefault="00A7569C" w:rsidP="00A7569C">
      <w:pPr>
        <w:autoSpaceDE w:val="0"/>
        <w:autoSpaceDN w:val="0"/>
        <w:adjustRightInd w:val="0"/>
        <w:ind w:firstLine="720"/>
        <w:rPr>
          <w:color w:val="000000"/>
          <w:kern w:val="2"/>
          <w:sz w:val="28"/>
          <w:szCs w:val="28"/>
        </w:rPr>
      </w:pPr>
      <w:r w:rsidRPr="00C80EF0">
        <w:rPr>
          <w:color w:val="000000"/>
          <w:kern w:val="2"/>
          <w:sz w:val="28"/>
          <w:szCs w:val="28"/>
        </w:rPr>
        <w:t>7</w:t>
      </w:r>
      <w:r>
        <w:rPr>
          <w:color w:val="000000"/>
          <w:kern w:val="2"/>
          <w:sz w:val="28"/>
          <w:szCs w:val="28"/>
        </w:rPr>
        <w:t>8</w:t>
      </w:r>
      <w:r w:rsidRPr="00C80EF0">
        <w:rPr>
          <w:color w:val="000000"/>
          <w:kern w:val="2"/>
          <w:sz w:val="28"/>
          <w:szCs w:val="28"/>
        </w:rPr>
        <w:t xml:space="preserve">. В случае поступления заявления, подписанного усиленной квалифицированной электронной подписью, должностным лицом </w:t>
      </w:r>
      <w:r w:rsidRPr="00C80EF0">
        <w:rPr>
          <w:color w:val="000000"/>
          <w:sz w:val="28"/>
          <w:szCs w:val="28"/>
        </w:rPr>
        <w:t>администрации</w:t>
      </w:r>
      <w:r w:rsidRPr="00C80EF0">
        <w:rPr>
          <w:color w:val="000000"/>
          <w:kern w:val="2"/>
          <w:sz w:val="28"/>
          <w:szCs w:val="28"/>
        </w:rPr>
        <w:t>, ответственным за прием и регистрацию документов, в ходе проверки, предусмотренной пунктом 7</w:t>
      </w:r>
      <w:r>
        <w:rPr>
          <w:color w:val="000000"/>
          <w:kern w:val="2"/>
          <w:sz w:val="28"/>
          <w:szCs w:val="28"/>
        </w:rPr>
        <w:t>2</w:t>
      </w:r>
      <w:r w:rsidRPr="00C80EF0">
        <w:rPr>
          <w:color w:val="000000"/>
          <w:kern w:val="2"/>
          <w:sz w:val="28"/>
          <w:szCs w:val="28"/>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w:t>
      </w:r>
      <w:r w:rsidRPr="00546CD4">
        <w:rPr>
          <w:color w:val="000000"/>
          <w:kern w:val="2"/>
          <w:sz w:val="28"/>
          <w:szCs w:val="28"/>
        </w:rPr>
        <w:t xml:space="preserve">требований, предусмотренных пунктом </w:t>
      </w:r>
      <w:r>
        <w:rPr>
          <w:color w:val="000000"/>
          <w:kern w:val="2"/>
          <w:sz w:val="28"/>
          <w:szCs w:val="28"/>
        </w:rPr>
        <w:t>65</w:t>
      </w:r>
      <w:r w:rsidRPr="00546CD4">
        <w:rPr>
          <w:color w:val="000000"/>
          <w:kern w:val="2"/>
          <w:sz w:val="28"/>
          <w:szCs w:val="28"/>
        </w:rPr>
        <w:t xml:space="preserve"> настоящего административного регламента.</w:t>
      </w:r>
    </w:p>
    <w:p w:rsidR="00A7569C" w:rsidRPr="00C80EF0" w:rsidRDefault="00A7569C" w:rsidP="00A7569C">
      <w:pPr>
        <w:autoSpaceDE w:val="0"/>
        <w:autoSpaceDN w:val="0"/>
        <w:adjustRightInd w:val="0"/>
        <w:ind w:firstLine="720"/>
        <w:rPr>
          <w:color w:val="000000"/>
          <w:kern w:val="2"/>
          <w:sz w:val="28"/>
          <w:szCs w:val="28"/>
        </w:rPr>
      </w:pPr>
      <w:r w:rsidRPr="00C80EF0">
        <w:rPr>
          <w:color w:val="000000"/>
          <w:kern w:val="2"/>
          <w:sz w:val="28"/>
          <w:szCs w:val="28"/>
        </w:rPr>
        <w:t>7</w:t>
      </w:r>
      <w:r>
        <w:rPr>
          <w:color w:val="000000"/>
          <w:kern w:val="2"/>
          <w:sz w:val="28"/>
          <w:szCs w:val="28"/>
        </w:rPr>
        <w:t>9</w:t>
      </w:r>
      <w:r w:rsidRPr="00C80EF0">
        <w:rPr>
          <w:color w:val="000000"/>
          <w:kern w:val="2"/>
          <w:sz w:val="28"/>
          <w:szCs w:val="28"/>
        </w:rPr>
        <w:t xml:space="preserve">. Проверка усиленной квалифицированной электронной подписи может осуществляться должностным лицом </w:t>
      </w:r>
      <w:r w:rsidRPr="00C80EF0">
        <w:rPr>
          <w:color w:val="000000"/>
          <w:sz w:val="28"/>
          <w:szCs w:val="28"/>
        </w:rPr>
        <w:t>администрации</w:t>
      </w:r>
      <w:r w:rsidRPr="00C80EF0">
        <w:rPr>
          <w:color w:val="000000"/>
          <w:kern w:val="2"/>
          <w:sz w:val="28"/>
          <w:szCs w:val="28"/>
        </w:rPr>
        <w:t xml:space="preserve">,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w:t>
      </w:r>
      <w:r w:rsidRPr="00C80EF0">
        <w:rPr>
          <w:color w:val="000000"/>
          <w:kern w:val="2"/>
          <w:sz w:val="28"/>
          <w:szCs w:val="28"/>
        </w:rPr>
        <w:lastRenderedPageBreak/>
        <w:t>предоставления государственных услуг и муниципальных услуг в электронной форме.</w:t>
      </w:r>
    </w:p>
    <w:p w:rsidR="00A7569C" w:rsidRPr="00C80EF0" w:rsidRDefault="00A7569C" w:rsidP="00A7569C">
      <w:pPr>
        <w:autoSpaceDE w:val="0"/>
        <w:autoSpaceDN w:val="0"/>
        <w:adjustRightInd w:val="0"/>
        <w:ind w:firstLine="720"/>
        <w:rPr>
          <w:color w:val="000000"/>
          <w:kern w:val="2"/>
          <w:sz w:val="28"/>
          <w:szCs w:val="28"/>
        </w:rPr>
      </w:pPr>
      <w:r w:rsidRPr="00C80EF0">
        <w:rPr>
          <w:color w:val="000000"/>
          <w:kern w:val="2"/>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A7569C" w:rsidRPr="00C80EF0" w:rsidRDefault="00A7569C" w:rsidP="00A7569C">
      <w:pPr>
        <w:autoSpaceDE w:val="0"/>
        <w:autoSpaceDN w:val="0"/>
        <w:ind w:firstLine="709"/>
        <w:rPr>
          <w:color w:val="000000"/>
          <w:kern w:val="2"/>
          <w:sz w:val="28"/>
          <w:szCs w:val="28"/>
        </w:rPr>
      </w:pPr>
      <w:r>
        <w:rPr>
          <w:color w:val="000000"/>
          <w:kern w:val="2"/>
          <w:sz w:val="28"/>
          <w:szCs w:val="28"/>
        </w:rPr>
        <w:t>80</w:t>
      </w:r>
      <w:r w:rsidRPr="00C80EF0">
        <w:rPr>
          <w:color w:val="000000"/>
          <w:kern w:val="2"/>
          <w:sz w:val="28"/>
          <w:szCs w:val="28"/>
        </w:rPr>
        <w:t xml:space="preserve">. В случае выявления в представленных документах хотя бы одного из оснований, предусмотренных пунктом 31 </w:t>
      </w:r>
      <w:r w:rsidRPr="00C80EF0">
        <w:rPr>
          <w:color w:val="000000"/>
          <w:sz w:val="28"/>
          <w:szCs w:val="28"/>
        </w:rPr>
        <w:t>настоящего административного регламента,</w:t>
      </w:r>
      <w:r w:rsidRPr="00C80EF0">
        <w:rPr>
          <w:color w:val="000000"/>
          <w:kern w:val="2"/>
          <w:sz w:val="28"/>
          <w:szCs w:val="28"/>
        </w:rPr>
        <w:t xml:space="preserve"> должностное лицо администрации, ответственное за прием и регистрацию документов, не позднее срока, предусмотренного пунктом 72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
    <w:p w:rsidR="00A7569C" w:rsidRPr="00C80EF0" w:rsidRDefault="00A7569C" w:rsidP="00A7569C">
      <w:pPr>
        <w:autoSpaceDE w:val="0"/>
        <w:autoSpaceDN w:val="0"/>
        <w:ind w:firstLine="709"/>
        <w:rPr>
          <w:color w:val="000000"/>
          <w:sz w:val="28"/>
          <w:szCs w:val="28"/>
        </w:rPr>
      </w:pPr>
      <w:r>
        <w:rPr>
          <w:color w:val="000000"/>
          <w:sz w:val="28"/>
          <w:szCs w:val="28"/>
        </w:rPr>
        <w:t>81</w:t>
      </w:r>
      <w:r w:rsidRPr="00C80EF0">
        <w:rPr>
          <w:color w:val="000000"/>
          <w:sz w:val="28"/>
          <w:szCs w:val="28"/>
        </w:rPr>
        <w:t xml:space="preserve">. В случае отказа в приеме документов, поданных путем личного обращения, </w:t>
      </w:r>
      <w:r w:rsidRPr="00C80EF0">
        <w:rPr>
          <w:color w:val="000000"/>
          <w:kern w:val="2"/>
          <w:sz w:val="28"/>
          <w:szCs w:val="28"/>
        </w:rPr>
        <w:t xml:space="preserve">должностное лицо администрации, ответственное за прием и регистрацию документов, </w:t>
      </w:r>
      <w:r w:rsidRPr="00C80EF0">
        <w:rPr>
          <w:color w:val="000000"/>
          <w:sz w:val="28"/>
          <w:szCs w:val="28"/>
        </w:rPr>
        <w:t xml:space="preserve">в течение трех рабочих дней со дня получения заявления и документов направляет заявителю </w:t>
      </w:r>
      <w:r w:rsidRPr="00C80EF0">
        <w:rPr>
          <w:color w:val="000000"/>
          <w:kern w:val="2"/>
          <w:sz w:val="28"/>
          <w:szCs w:val="28"/>
        </w:rPr>
        <w:t xml:space="preserve">или его представителю </w:t>
      </w:r>
      <w:r w:rsidRPr="00C80EF0">
        <w:rPr>
          <w:color w:val="000000"/>
          <w:sz w:val="28"/>
          <w:szCs w:val="28"/>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A7569C" w:rsidRPr="00C80EF0" w:rsidRDefault="00A7569C" w:rsidP="00A7569C">
      <w:pPr>
        <w:autoSpaceDE w:val="0"/>
        <w:autoSpaceDN w:val="0"/>
        <w:adjustRightInd w:val="0"/>
        <w:ind w:firstLine="709"/>
        <w:rPr>
          <w:color w:val="000000"/>
          <w:sz w:val="28"/>
          <w:szCs w:val="28"/>
        </w:rPr>
      </w:pPr>
      <w:r w:rsidRPr="00C80EF0">
        <w:rPr>
          <w:color w:val="000000"/>
          <w:sz w:val="28"/>
          <w:szCs w:val="28"/>
        </w:rPr>
        <w:t xml:space="preserve">В случае отказа в приеме документов, поданных через организации почтовой связи, </w:t>
      </w:r>
      <w:r w:rsidRPr="00C80EF0">
        <w:rPr>
          <w:color w:val="000000"/>
          <w:kern w:val="2"/>
          <w:sz w:val="28"/>
          <w:szCs w:val="28"/>
        </w:rPr>
        <w:t xml:space="preserve">должностное лицо администрации, ответственное за прием и регистрацию документов, </w:t>
      </w:r>
      <w:r w:rsidRPr="00C80EF0">
        <w:rPr>
          <w:color w:val="000000"/>
          <w:sz w:val="28"/>
          <w:szCs w:val="28"/>
        </w:rPr>
        <w:t xml:space="preserve">не позднее трех рабочих дней со дня получения заявления и документов направляет заявителю </w:t>
      </w:r>
      <w:r w:rsidRPr="00C80EF0">
        <w:rPr>
          <w:color w:val="000000"/>
          <w:kern w:val="2"/>
          <w:sz w:val="28"/>
          <w:szCs w:val="28"/>
        </w:rPr>
        <w:t xml:space="preserve">или его представителю </w:t>
      </w:r>
      <w:r w:rsidRPr="00C80EF0">
        <w:rPr>
          <w:color w:val="000000"/>
          <w:sz w:val="28"/>
          <w:szCs w:val="28"/>
        </w:rPr>
        <w:t>почтовым отправлением уведомление об отказе в приеме документов по почтовому адресу, указанному в заявлении.</w:t>
      </w:r>
    </w:p>
    <w:p w:rsidR="00A7569C" w:rsidRPr="00C80EF0" w:rsidRDefault="00A7569C" w:rsidP="00A7569C">
      <w:pPr>
        <w:autoSpaceDE w:val="0"/>
        <w:autoSpaceDN w:val="0"/>
        <w:adjustRightInd w:val="0"/>
        <w:ind w:firstLine="709"/>
        <w:rPr>
          <w:color w:val="000000"/>
          <w:sz w:val="28"/>
          <w:szCs w:val="28"/>
        </w:rPr>
      </w:pPr>
      <w:r w:rsidRPr="00C80EF0">
        <w:rPr>
          <w:color w:val="000000"/>
          <w:sz w:val="28"/>
          <w:szCs w:val="28"/>
        </w:rPr>
        <w:t xml:space="preserve">В случае отказа в приеме документов, поданных через личный кабинет на Портале, </w:t>
      </w:r>
      <w:r w:rsidRPr="00C80EF0">
        <w:rPr>
          <w:color w:val="000000"/>
          <w:kern w:val="2"/>
          <w:sz w:val="28"/>
          <w:szCs w:val="28"/>
        </w:rPr>
        <w:t xml:space="preserve">должностное лицо администрации, ответственное за прием и регистрацию документов, </w:t>
      </w:r>
      <w:r w:rsidRPr="00C80EF0">
        <w:rPr>
          <w:color w:val="000000"/>
          <w:sz w:val="28"/>
          <w:szCs w:val="28"/>
        </w:rPr>
        <w:t xml:space="preserve">не позднее трех рабочих дней со дня получения заявления и документов направляет заявителю </w:t>
      </w:r>
      <w:r w:rsidRPr="00C80EF0">
        <w:rPr>
          <w:color w:val="000000"/>
          <w:kern w:val="2"/>
          <w:sz w:val="28"/>
          <w:szCs w:val="28"/>
        </w:rPr>
        <w:t xml:space="preserve">или его представителю </w:t>
      </w:r>
      <w:r w:rsidRPr="00C80EF0">
        <w:rPr>
          <w:color w:val="000000"/>
          <w:sz w:val="28"/>
          <w:szCs w:val="28"/>
        </w:rPr>
        <w:t>уведомление об отказе в приеме документов в личный кабинет на Портале.</w:t>
      </w:r>
    </w:p>
    <w:p w:rsidR="00A7569C" w:rsidRDefault="00A7569C" w:rsidP="00A7569C">
      <w:pPr>
        <w:autoSpaceDE w:val="0"/>
        <w:autoSpaceDN w:val="0"/>
        <w:adjustRightInd w:val="0"/>
        <w:ind w:firstLine="709"/>
        <w:rPr>
          <w:color w:val="000000"/>
          <w:sz w:val="28"/>
          <w:szCs w:val="28"/>
        </w:rPr>
      </w:pPr>
      <w:r w:rsidRPr="00C80EF0">
        <w:rPr>
          <w:color w:val="000000"/>
          <w:sz w:val="28"/>
          <w:szCs w:val="28"/>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C80EF0">
        <w:rPr>
          <w:color w:val="000000"/>
          <w:kern w:val="2"/>
          <w:sz w:val="28"/>
          <w:szCs w:val="28"/>
        </w:rPr>
        <w:t xml:space="preserve">администрации, ответственное за прием и регистрацию документов, </w:t>
      </w:r>
      <w:r w:rsidRPr="00C80EF0">
        <w:rPr>
          <w:color w:val="000000"/>
          <w:sz w:val="28"/>
          <w:szCs w:val="28"/>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A7569C" w:rsidRPr="001C1648" w:rsidRDefault="00A7569C" w:rsidP="00A7569C">
      <w:pPr>
        <w:autoSpaceDE w:val="0"/>
        <w:autoSpaceDN w:val="0"/>
        <w:adjustRightInd w:val="0"/>
        <w:ind w:firstLine="709"/>
        <w:rPr>
          <w:color w:val="000000"/>
          <w:sz w:val="28"/>
          <w:szCs w:val="28"/>
        </w:rPr>
      </w:pPr>
      <w:r w:rsidRPr="001C1648">
        <w:rPr>
          <w:color w:val="000000"/>
          <w:sz w:val="28"/>
          <w:szCs w:val="28"/>
        </w:rPr>
        <w:t xml:space="preserve">В случае отказа в приеме документов, поданных через МФЦ, </w:t>
      </w:r>
      <w:r w:rsidRPr="001C1648">
        <w:rPr>
          <w:color w:val="000000"/>
          <w:kern w:val="2"/>
          <w:sz w:val="28"/>
          <w:szCs w:val="28"/>
        </w:rPr>
        <w:t xml:space="preserve">должностное лицо администрации, ответственное за прием и регистрацию документов, </w:t>
      </w:r>
      <w:r w:rsidRPr="001C1648">
        <w:rPr>
          <w:color w:val="000000"/>
          <w:sz w:val="28"/>
          <w:szCs w:val="28"/>
        </w:rPr>
        <w:t xml:space="preserve">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w:t>
      </w:r>
      <w:r w:rsidRPr="001C1648">
        <w:rPr>
          <w:color w:val="000000"/>
          <w:kern w:val="2"/>
          <w:sz w:val="28"/>
          <w:szCs w:val="28"/>
        </w:rPr>
        <w:t xml:space="preserve">или его представителю </w:t>
      </w:r>
      <w:r w:rsidRPr="001C1648">
        <w:rPr>
          <w:color w:val="000000"/>
          <w:sz w:val="28"/>
          <w:szCs w:val="28"/>
        </w:rPr>
        <w:t>уведомление об отказе в приеме документов.</w:t>
      </w:r>
    </w:p>
    <w:p w:rsidR="00A7569C" w:rsidRPr="00C80EF0" w:rsidRDefault="00A7569C" w:rsidP="00A7569C">
      <w:pPr>
        <w:autoSpaceDE w:val="0"/>
        <w:autoSpaceDN w:val="0"/>
        <w:ind w:firstLine="709"/>
        <w:rPr>
          <w:color w:val="000000"/>
          <w:kern w:val="2"/>
          <w:sz w:val="28"/>
          <w:szCs w:val="28"/>
        </w:rPr>
      </w:pPr>
      <w:r>
        <w:rPr>
          <w:color w:val="000000"/>
          <w:kern w:val="2"/>
          <w:sz w:val="28"/>
          <w:szCs w:val="28"/>
        </w:rPr>
        <w:t>82</w:t>
      </w:r>
      <w:r w:rsidRPr="00C80EF0">
        <w:rPr>
          <w:color w:val="000000"/>
          <w:kern w:val="2"/>
          <w:sz w:val="28"/>
          <w:szCs w:val="28"/>
        </w:rPr>
        <w:t xml:space="preserve">. При отсутствии в представленных заявителем или его представителем документах оснований, предусмотренных пунктом 31 </w:t>
      </w:r>
      <w:r w:rsidRPr="00C80EF0">
        <w:rPr>
          <w:color w:val="000000"/>
          <w:sz w:val="28"/>
          <w:szCs w:val="28"/>
        </w:rPr>
        <w:lastRenderedPageBreak/>
        <w:t>настоящего административного регламента</w:t>
      </w:r>
      <w:r w:rsidRPr="00C80EF0">
        <w:rPr>
          <w:color w:val="000000"/>
          <w:kern w:val="2"/>
          <w:sz w:val="28"/>
          <w:szCs w:val="28"/>
        </w:rPr>
        <w:t xml:space="preserve">, должностное лицо администрации, ответственное за прием и регистрацию документов, не позднее срока, предусмотренного пунктом 72 настоящего административного регламента, передает представленные заявителем или его представителем документы должностному лицу </w:t>
      </w:r>
      <w:r w:rsidRPr="00C80EF0">
        <w:rPr>
          <w:color w:val="000000"/>
          <w:sz w:val="28"/>
          <w:szCs w:val="28"/>
        </w:rPr>
        <w:t>администрации</w:t>
      </w:r>
      <w:r w:rsidRPr="00C80EF0">
        <w:rPr>
          <w:color w:val="000000"/>
          <w:kern w:val="2"/>
          <w:sz w:val="28"/>
          <w:szCs w:val="28"/>
        </w:rPr>
        <w:t>, ответственному за предоставление муниципальной услуги.</w:t>
      </w:r>
    </w:p>
    <w:p w:rsidR="00A7569C" w:rsidRPr="00C80EF0" w:rsidRDefault="00A7569C" w:rsidP="00A7569C">
      <w:pPr>
        <w:autoSpaceDE w:val="0"/>
        <w:autoSpaceDN w:val="0"/>
        <w:ind w:firstLine="709"/>
        <w:rPr>
          <w:color w:val="000000"/>
          <w:sz w:val="28"/>
          <w:szCs w:val="28"/>
        </w:rPr>
      </w:pPr>
      <w:r>
        <w:rPr>
          <w:color w:val="000000"/>
          <w:kern w:val="2"/>
          <w:sz w:val="28"/>
          <w:szCs w:val="28"/>
        </w:rPr>
        <w:t>83</w:t>
      </w:r>
      <w:r w:rsidRPr="00C80EF0">
        <w:rPr>
          <w:color w:val="000000"/>
          <w:kern w:val="2"/>
          <w:sz w:val="28"/>
          <w:szCs w:val="28"/>
        </w:rPr>
        <w:t xml:space="preserve">. Результатом административной процедуры является прием </w:t>
      </w:r>
      <w:r w:rsidRPr="00C80EF0">
        <w:rPr>
          <w:color w:val="000000"/>
          <w:sz w:val="28"/>
          <w:szCs w:val="28"/>
        </w:rPr>
        <w:t xml:space="preserve">представленных заявителем </w:t>
      </w:r>
      <w:r w:rsidRPr="00C80EF0">
        <w:rPr>
          <w:color w:val="000000"/>
          <w:kern w:val="2"/>
          <w:sz w:val="28"/>
          <w:szCs w:val="28"/>
        </w:rPr>
        <w:t xml:space="preserve">или его представителем </w:t>
      </w:r>
      <w:r w:rsidRPr="00C80EF0">
        <w:rPr>
          <w:color w:val="000000"/>
          <w:sz w:val="28"/>
          <w:szCs w:val="28"/>
        </w:rPr>
        <w:t xml:space="preserve">документов </w:t>
      </w:r>
      <w:r w:rsidRPr="00C80EF0">
        <w:rPr>
          <w:color w:val="000000"/>
          <w:kern w:val="2"/>
          <w:sz w:val="28"/>
          <w:szCs w:val="28"/>
        </w:rPr>
        <w:t xml:space="preserve">и их </w:t>
      </w:r>
      <w:r w:rsidRPr="00C80EF0">
        <w:rPr>
          <w:color w:val="000000"/>
          <w:sz w:val="28"/>
          <w:szCs w:val="28"/>
        </w:rPr>
        <w:t xml:space="preserve">передача должностному лицу, ответственному за предоставление муниципальной услуги, либо направление заявителю </w:t>
      </w:r>
      <w:r w:rsidRPr="00C80EF0">
        <w:rPr>
          <w:color w:val="000000"/>
          <w:kern w:val="2"/>
          <w:sz w:val="28"/>
          <w:szCs w:val="28"/>
        </w:rPr>
        <w:t xml:space="preserve">или его представителю </w:t>
      </w:r>
      <w:r w:rsidRPr="00C80EF0">
        <w:rPr>
          <w:color w:val="000000"/>
          <w:sz w:val="28"/>
          <w:szCs w:val="28"/>
        </w:rPr>
        <w:t>уведомления об отказе в приеме представленных документов.</w:t>
      </w:r>
    </w:p>
    <w:p w:rsidR="00A7569C" w:rsidRPr="00C80EF0" w:rsidRDefault="00A7569C" w:rsidP="00A7569C">
      <w:pPr>
        <w:autoSpaceDE w:val="0"/>
        <w:autoSpaceDN w:val="0"/>
        <w:ind w:firstLine="709"/>
        <w:rPr>
          <w:color w:val="000000"/>
          <w:sz w:val="28"/>
          <w:szCs w:val="28"/>
        </w:rPr>
      </w:pPr>
      <w:r>
        <w:rPr>
          <w:color w:val="000000"/>
          <w:kern w:val="2"/>
          <w:sz w:val="28"/>
          <w:szCs w:val="28"/>
        </w:rPr>
        <w:t>84</w:t>
      </w:r>
      <w:r w:rsidRPr="00C80EF0">
        <w:rPr>
          <w:color w:val="000000"/>
          <w:kern w:val="2"/>
          <w:sz w:val="28"/>
          <w:szCs w:val="28"/>
        </w:rPr>
        <w:t xml:space="preserve">. Способом фиксации результата административной процедуры является регистрация должностным лицом </w:t>
      </w:r>
      <w:r w:rsidRPr="00C80EF0">
        <w:rPr>
          <w:color w:val="000000"/>
          <w:sz w:val="28"/>
          <w:szCs w:val="28"/>
        </w:rPr>
        <w:t>администрации</w:t>
      </w:r>
      <w:r w:rsidRPr="00C80EF0">
        <w:rPr>
          <w:color w:val="000000"/>
          <w:kern w:val="2"/>
          <w:sz w:val="28"/>
          <w:szCs w:val="28"/>
        </w:rPr>
        <w:t xml:space="preserve">, ответственным за прием и регистрацию корреспонденции, факта передачи представленных документов должностному лицу </w:t>
      </w:r>
      <w:r w:rsidRPr="00C80EF0">
        <w:rPr>
          <w:color w:val="000000"/>
          <w:sz w:val="28"/>
          <w:szCs w:val="28"/>
        </w:rPr>
        <w:t>администрации</w:t>
      </w:r>
      <w:r w:rsidRPr="00C80EF0">
        <w:rPr>
          <w:color w:val="000000"/>
          <w:kern w:val="2"/>
          <w:sz w:val="28"/>
          <w:szCs w:val="28"/>
        </w:rPr>
        <w:t xml:space="preserve">, ответственному за предоставление муниципальной услуги, </w:t>
      </w:r>
      <w:r w:rsidRPr="00C80EF0">
        <w:rPr>
          <w:color w:val="000000"/>
          <w:sz w:val="28"/>
          <w:szCs w:val="28"/>
        </w:rPr>
        <w:t xml:space="preserve">либо уведомления об отказе в приеме представленных документов </w:t>
      </w:r>
      <w:r w:rsidRPr="00C80EF0">
        <w:rPr>
          <w:color w:val="000000"/>
          <w:kern w:val="2"/>
          <w:sz w:val="28"/>
          <w:szCs w:val="28"/>
        </w:rPr>
        <w:t>в _____________</w:t>
      </w:r>
      <w:r w:rsidRPr="00C80EF0">
        <w:rPr>
          <w:rStyle w:val="a5"/>
          <w:color w:val="000000"/>
          <w:kern w:val="2"/>
          <w:sz w:val="28"/>
          <w:szCs w:val="28"/>
        </w:rPr>
        <w:footnoteReference w:id="3"/>
      </w:r>
      <w:r w:rsidRPr="00C80EF0">
        <w:rPr>
          <w:color w:val="000000"/>
          <w:sz w:val="28"/>
          <w:szCs w:val="28"/>
        </w:rPr>
        <w:t>.</w:t>
      </w:r>
    </w:p>
    <w:p w:rsidR="00A7569C" w:rsidRPr="00C80EF0" w:rsidRDefault="00A7569C" w:rsidP="00A7569C">
      <w:pPr>
        <w:autoSpaceDE w:val="0"/>
        <w:autoSpaceDN w:val="0"/>
        <w:ind w:firstLine="709"/>
        <w:rPr>
          <w:color w:val="000000"/>
          <w:sz w:val="28"/>
          <w:szCs w:val="28"/>
        </w:rPr>
      </w:pPr>
    </w:p>
    <w:p w:rsidR="00A7569C" w:rsidRPr="00C80EF0" w:rsidRDefault="00A7569C" w:rsidP="00A7569C">
      <w:pPr>
        <w:keepNext/>
        <w:keepLines/>
        <w:autoSpaceDE w:val="0"/>
        <w:autoSpaceDN w:val="0"/>
        <w:adjustRightInd w:val="0"/>
        <w:outlineLvl w:val="2"/>
        <w:rPr>
          <w:color w:val="000000"/>
          <w:kern w:val="2"/>
          <w:sz w:val="28"/>
          <w:szCs w:val="28"/>
        </w:rPr>
      </w:pP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t xml:space="preserve">Глава 24. Подготовка </w:t>
      </w:r>
      <w:r>
        <w:rPr>
          <w:color w:val="000000"/>
          <w:kern w:val="2"/>
          <w:sz w:val="28"/>
          <w:szCs w:val="28"/>
        </w:rPr>
        <w:t>письменных разъяснений</w:t>
      </w:r>
    </w:p>
    <w:p w:rsidR="00A7569C" w:rsidRPr="00C80EF0" w:rsidRDefault="00A7569C" w:rsidP="00A7569C">
      <w:pPr>
        <w:keepNext/>
        <w:keepLines/>
        <w:autoSpaceDE w:val="0"/>
        <w:autoSpaceDN w:val="0"/>
        <w:adjustRightInd w:val="0"/>
        <w:outlineLvl w:val="2"/>
        <w:rPr>
          <w:color w:val="000000"/>
          <w:kern w:val="2"/>
          <w:sz w:val="28"/>
          <w:szCs w:val="28"/>
        </w:rPr>
      </w:pP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8</w:t>
      </w:r>
      <w:r>
        <w:rPr>
          <w:color w:val="000000"/>
          <w:kern w:val="2"/>
          <w:sz w:val="28"/>
          <w:szCs w:val="28"/>
        </w:rPr>
        <w:t>5</w:t>
      </w:r>
      <w:r w:rsidRPr="00C80EF0">
        <w:rPr>
          <w:color w:val="000000"/>
          <w:kern w:val="2"/>
          <w:sz w:val="28"/>
          <w:szCs w:val="28"/>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указанных в пунктах 23 и 24 настоящего административного регламента.</w:t>
      </w:r>
    </w:p>
    <w:p w:rsidR="00A7569C" w:rsidRPr="00C80EF0" w:rsidRDefault="00A7569C" w:rsidP="00A7569C">
      <w:pPr>
        <w:autoSpaceDE w:val="0"/>
        <w:autoSpaceDN w:val="0"/>
        <w:adjustRightInd w:val="0"/>
        <w:ind w:firstLine="709"/>
        <w:rPr>
          <w:color w:val="000000"/>
          <w:kern w:val="2"/>
          <w:sz w:val="28"/>
          <w:szCs w:val="28"/>
        </w:rPr>
      </w:pPr>
      <w:r w:rsidRPr="00C80EF0">
        <w:rPr>
          <w:color w:val="000000"/>
          <w:sz w:val="28"/>
          <w:szCs w:val="28"/>
        </w:rPr>
        <w:t>8</w:t>
      </w:r>
      <w:r>
        <w:rPr>
          <w:color w:val="000000"/>
          <w:sz w:val="28"/>
          <w:szCs w:val="28"/>
        </w:rPr>
        <w:t>6</w:t>
      </w:r>
      <w:r w:rsidRPr="00C80EF0">
        <w:rPr>
          <w:color w:val="000000"/>
          <w:sz w:val="28"/>
          <w:szCs w:val="28"/>
        </w:rPr>
        <w:t>. Должностное лицо администрации, ответственное за предоставление муниципальной услуги, в течение пяти рабочих дней со дня получения документов, указанных в пунктах 23 и 24 настоящего административного регламента</w:t>
      </w:r>
      <w:r w:rsidRPr="00C80EF0">
        <w:rPr>
          <w:color w:val="000000"/>
          <w:kern w:val="2"/>
          <w:sz w:val="28"/>
          <w:szCs w:val="28"/>
        </w:rPr>
        <w:t xml:space="preserve"> </w:t>
      </w:r>
      <w:r w:rsidRPr="00C80EF0">
        <w:rPr>
          <w:color w:val="000000"/>
          <w:sz w:val="28"/>
          <w:szCs w:val="28"/>
        </w:rPr>
        <w:t xml:space="preserve">осуществляет подготовку </w:t>
      </w:r>
      <w:r>
        <w:rPr>
          <w:color w:val="000000"/>
          <w:sz w:val="28"/>
          <w:szCs w:val="28"/>
        </w:rPr>
        <w:t>письменных разъяснений.</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8</w:t>
      </w:r>
      <w:r>
        <w:rPr>
          <w:color w:val="000000"/>
          <w:kern w:val="2"/>
          <w:sz w:val="28"/>
          <w:szCs w:val="28"/>
        </w:rPr>
        <w:t>7</w:t>
      </w:r>
      <w:r w:rsidRPr="00C80EF0">
        <w:rPr>
          <w:color w:val="000000"/>
          <w:kern w:val="2"/>
          <w:sz w:val="28"/>
          <w:szCs w:val="28"/>
        </w:rPr>
        <w:t xml:space="preserve">. После подготовки </w:t>
      </w:r>
      <w:r>
        <w:rPr>
          <w:color w:val="000000"/>
          <w:kern w:val="2"/>
          <w:sz w:val="28"/>
          <w:szCs w:val="28"/>
        </w:rPr>
        <w:t xml:space="preserve">письменных разъяснений </w:t>
      </w:r>
      <w:r w:rsidRPr="00C80EF0">
        <w:rPr>
          <w:color w:val="000000"/>
          <w:kern w:val="2"/>
          <w:sz w:val="28"/>
          <w:szCs w:val="28"/>
        </w:rPr>
        <w:t xml:space="preserve">должностное лицо администрации, ответственное за предоставление муниципальной услуги, в течение одного рабочего дня со дня ее подготовки обеспечивает ее подписание должностным лицом администрации, уполномоченным на подписание </w:t>
      </w:r>
      <w:r>
        <w:rPr>
          <w:color w:val="000000"/>
          <w:kern w:val="2"/>
          <w:sz w:val="28"/>
          <w:szCs w:val="28"/>
        </w:rPr>
        <w:t>письменных разъяснений.</w:t>
      </w:r>
      <w:r w:rsidRPr="00C80EF0">
        <w:rPr>
          <w:color w:val="000000"/>
          <w:kern w:val="2"/>
          <w:sz w:val="28"/>
          <w:szCs w:val="28"/>
        </w:rPr>
        <w:t>.</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8</w:t>
      </w:r>
      <w:r>
        <w:rPr>
          <w:color w:val="000000"/>
          <w:kern w:val="2"/>
          <w:sz w:val="28"/>
          <w:szCs w:val="28"/>
        </w:rPr>
        <w:t>8</w:t>
      </w:r>
      <w:r w:rsidRPr="00C80EF0">
        <w:rPr>
          <w:color w:val="000000"/>
          <w:kern w:val="2"/>
          <w:sz w:val="28"/>
          <w:szCs w:val="28"/>
        </w:rPr>
        <w:t xml:space="preserve">. Результатом </w:t>
      </w:r>
      <w:r>
        <w:rPr>
          <w:color w:val="000000"/>
          <w:kern w:val="2"/>
          <w:sz w:val="28"/>
          <w:szCs w:val="28"/>
        </w:rPr>
        <w:t>административной процедуры являю</w:t>
      </w:r>
      <w:r w:rsidRPr="00C80EF0">
        <w:rPr>
          <w:color w:val="000000"/>
          <w:kern w:val="2"/>
          <w:sz w:val="28"/>
          <w:szCs w:val="28"/>
        </w:rPr>
        <w:t xml:space="preserve">тся </w:t>
      </w:r>
      <w:r>
        <w:rPr>
          <w:color w:val="000000"/>
          <w:kern w:val="2"/>
          <w:sz w:val="28"/>
          <w:szCs w:val="28"/>
        </w:rPr>
        <w:t>письменные разъяснения.</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8</w:t>
      </w:r>
      <w:r>
        <w:rPr>
          <w:color w:val="000000"/>
          <w:kern w:val="2"/>
          <w:sz w:val="28"/>
          <w:szCs w:val="28"/>
        </w:rPr>
        <w:t>9</w:t>
      </w:r>
      <w:r w:rsidRPr="00C80EF0">
        <w:rPr>
          <w:color w:val="000000"/>
          <w:kern w:val="2"/>
          <w:sz w:val="28"/>
          <w:szCs w:val="28"/>
        </w:rPr>
        <w:t xml:space="preserve">. Способом фиксации результата административной процедуры является подписание должностным лицом администрации, уполномоченным на подписание </w:t>
      </w:r>
      <w:r>
        <w:rPr>
          <w:color w:val="000000"/>
          <w:kern w:val="2"/>
          <w:sz w:val="28"/>
          <w:szCs w:val="28"/>
        </w:rPr>
        <w:t>письменных разъяснений.</w:t>
      </w:r>
    </w:p>
    <w:p w:rsidR="00A7569C" w:rsidRPr="00C80EF0" w:rsidRDefault="00A7569C" w:rsidP="00A7569C">
      <w:pPr>
        <w:autoSpaceDE w:val="0"/>
        <w:autoSpaceDN w:val="0"/>
        <w:adjustRightInd w:val="0"/>
        <w:ind w:firstLine="709"/>
        <w:rPr>
          <w:color w:val="000000"/>
          <w:kern w:val="2"/>
          <w:sz w:val="28"/>
          <w:szCs w:val="28"/>
        </w:rPr>
      </w:pP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lastRenderedPageBreak/>
        <w:t xml:space="preserve">Глава 25. Направление (выдача) заявителю или его представителю </w:t>
      </w:r>
      <w:r>
        <w:rPr>
          <w:color w:val="000000"/>
          <w:kern w:val="2"/>
          <w:sz w:val="28"/>
          <w:szCs w:val="28"/>
        </w:rPr>
        <w:t>письменных разъяснений</w:t>
      </w:r>
    </w:p>
    <w:p w:rsidR="00A7569C" w:rsidRPr="00C80EF0" w:rsidRDefault="00A7569C" w:rsidP="00A7569C">
      <w:pPr>
        <w:keepNext/>
        <w:keepLines/>
        <w:autoSpaceDE w:val="0"/>
        <w:autoSpaceDN w:val="0"/>
        <w:adjustRightInd w:val="0"/>
        <w:outlineLvl w:val="2"/>
        <w:rPr>
          <w:color w:val="000000"/>
          <w:kern w:val="2"/>
          <w:sz w:val="28"/>
          <w:szCs w:val="28"/>
        </w:rPr>
      </w:pP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 xml:space="preserve">90. Основанием для начала административной процедуры подписание должностным лицом администрации, уполномоченным на подписание </w:t>
      </w:r>
      <w:r>
        <w:rPr>
          <w:color w:val="000000"/>
          <w:kern w:val="2"/>
          <w:sz w:val="28"/>
          <w:szCs w:val="28"/>
        </w:rPr>
        <w:t>письменных разъяснений, письменных разъяснений</w:t>
      </w:r>
      <w:r w:rsidRPr="001C1648">
        <w:rPr>
          <w:color w:val="000000"/>
          <w:kern w:val="2"/>
          <w:sz w:val="28"/>
          <w:szCs w:val="28"/>
        </w:rPr>
        <w:t>.</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 xml:space="preserve">91. Должностное лицо </w:t>
      </w:r>
      <w:r w:rsidRPr="001C1648">
        <w:rPr>
          <w:color w:val="000000"/>
          <w:sz w:val="28"/>
          <w:szCs w:val="28"/>
        </w:rPr>
        <w:t>администрации</w:t>
      </w:r>
      <w:r w:rsidRPr="001C1648">
        <w:rPr>
          <w:color w:val="000000"/>
          <w:kern w:val="2"/>
          <w:sz w:val="28"/>
          <w:szCs w:val="28"/>
        </w:rPr>
        <w:t xml:space="preserve">, ответственное за направление (выдачу) заявителю или его представителю, результата муниципальной услуги, в течение одного рабочего дня со дня подписания </w:t>
      </w:r>
      <w:r>
        <w:rPr>
          <w:color w:val="000000"/>
          <w:kern w:val="2"/>
          <w:sz w:val="28"/>
          <w:szCs w:val="28"/>
        </w:rPr>
        <w:t>письменных разъяснений</w:t>
      </w:r>
      <w:r w:rsidRPr="001C1648">
        <w:rPr>
          <w:color w:val="000000"/>
          <w:kern w:val="2"/>
          <w:sz w:val="28"/>
          <w:szCs w:val="28"/>
        </w:rPr>
        <w:t xml:space="preserve"> должностным лицом администрации, уполномоченным на подписание </w:t>
      </w:r>
      <w:r>
        <w:rPr>
          <w:color w:val="000000"/>
          <w:kern w:val="2"/>
          <w:sz w:val="28"/>
          <w:szCs w:val="28"/>
        </w:rPr>
        <w:t>письменных разъяснений, осуществляет их</w:t>
      </w:r>
      <w:r w:rsidRPr="001C1648">
        <w:rPr>
          <w:color w:val="000000"/>
          <w:kern w:val="2"/>
          <w:sz w:val="28"/>
          <w:szCs w:val="28"/>
        </w:rPr>
        <w:t xml:space="preserve"> регистрацию в _____________ и направляет заявителю или его представителю </w:t>
      </w:r>
      <w:r>
        <w:rPr>
          <w:color w:val="000000"/>
          <w:kern w:val="2"/>
          <w:sz w:val="28"/>
          <w:szCs w:val="28"/>
        </w:rPr>
        <w:t xml:space="preserve">письменные разъяснения </w:t>
      </w:r>
      <w:r w:rsidRPr="001C1648">
        <w:rPr>
          <w:color w:val="000000"/>
          <w:kern w:val="2"/>
          <w:sz w:val="28"/>
          <w:szCs w:val="28"/>
        </w:rPr>
        <w:t>почтовым отправлением по почтовому адресу, указанному в заявлении, либо по обращению заявителя или его представителя вручает его лично.</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 xml:space="preserve">92. В случае личной явки заявителя или его представителя и предъявления ими документа, удостоверяющего личность, должностное лицо </w:t>
      </w:r>
      <w:r w:rsidRPr="001C1648">
        <w:rPr>
          <w:color w:val="000000"/>
          <w:sz w:val="28"/>
          <w:szCs w:val="28"/>
        </w:rPr>
        <w:t>администрации</w:t>
      </w:r>
      <w:r w:rsidRPr="001C1648">
        <w:rPr>
          <w:color w:val="000000"/>
          <w:kern w:val="2"/>
          <w:sz w:val="28"/>
          <w:szCs w:val="28"/>
        </w:rPr>
        <w:t xml:space="preserve">, ответственное за направление (выдачу) заявителю или его представителю результата муниципальной услуги, выдает </w:t>
      </w:r>
      <w:r>
        <w:rPr>
          <w:color w:val="000000"/>
          <w:kern w:val="2"/>
          <w:sz w:val="28"/>
          <w:szCs w:val="28"/>
        </w:rPr>
        <w:t>письменные разъяснения</w:t>
      </w:r>
      <w:r w:rsidRPr="001C1648">
        <w:rPr>
          <w:color w:val="000000"/>
          <w:kern w:val="2"/>
          <w:sz w:val="28"/>
          <w:szCs w:val="28"/>
        </w:rPr>
        <w:t xml:space="preserve"> заявителю или его представителю, при этом заявитель или его представитель расписывается в их получении в _____________.</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 xml:space="preserve">93. В случае если заявление представлялось через МФЦ, должностное лицо </w:t>
      </w:r>
      <w:r w:rsidRPr="001C1648">
        <w:rPr>
          <w:color w:val="000000"/>
          <w:sz w:val="28"/>
          <w:szCs w:val="28"/>
        </w:rPr>
        <w:t>администрации</w:t>
      </w:r>
      <w:r w:rsidRPr="001C1648">
        <w:rPr>
          <w:color w:val="000000"/>
          <w:kern w:val="2"/>
          <w:sz w:val="28"/>
          <w:szCs w:val="28"/>
        </w:rPr>
        <w:t xml:space="preserve">, ответственное за направление (выдачу) заявителю или его представителю результата муниципальной услуги, в срок, указанный в пункте 91 настоящего административного регламента, направляет в МФЦ </w:t>
      </w:r>
      <w:r>
        <w:rPr>
          <w:color w:val="000000"/>
          <w:kern w:val="2"/>
          <w:sz w:val="28"/>
          <w:szCs w:val="28"/>
        </w:rPr>
        <w:t>письменные разъяснения</w:t>
      </w:r>
      <w:r w:rsidRPr="001C1648">
        <w:rPr>
          <w:color w:val="000000"/>
          <w:sz w:val="28"/>
        </w:rPr>
        <w:t xml:space="preserve"> </w:t>
      </w:r>
      <w:r w:rsidRPr="001C1648">
        <w:rPr>
          <w:color w:val="000000"/>
          <w:kern w:val="2"/>
          <w:sz w:val="28"/>
          <w:szCs w:val="28"/>
        </w:rPr>
        <w:t>для выдачи заявителю или его представителю.</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 xml:space="preserve">94. Результатом административной процедуры является направление (выдача) заявителю или его представителю </w:t>
      </w:r>
      <w:r>
        <w:rPr>
          <w:color w:val="000000"/>
          <w:kern w:val="2"/>
          <w:sz w:val="28"/>
          <w:szCs w:val="28"/>
        </w:rPr>
        <w:t>письменных разъяснений</w:t>
      </w:r>
      <w:r w:rsidRPr="001C1648">
        <w:rPr>
          <w:color w:val="000000"/>
          <w:sz w:val="28"/>
        </w:rPr>
        <w:t>.</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 xml:space="preserve">95. Способом фиксации результата административной процедуры является занесение должностным лицом </w:t>
      </w:r>
      <w:r w:rsidRPr="001C1648">
        <w:rPr>
          <w:color w:val="000000"/>
          <w:sz w:val="28"/>
          <w:szCs w:val="28"/>
        </w:rPr>
        <w:t>администрации</w:t>
      </w:r>
      <w:r w:rsidRPr="001C1648">
        <w:rPr>
          <w:color w:val="000000"/>
          <w:kern w:val="2"/>
          <w:sz w:val="28"/>
          <w:szCs w:val="28"/>
        </w:rPr>
        <w:t xml:space="preserve">, ответственным за направление (выдачу) заявителю или его представителю результата муниципальной услуги, в _____________ отметки о направлении (выдаче) </w:t>
      </w:r>
      <w:r>
        <w:rPr>
          <w:color w:val="000000"/>
          <w:kern w:val="2"/>
          <w:sz w:val="28"/>
          <w:szCs w:val="28"/>
        </w:rPr>
        <w:t>письменных разъяснений</w:t>
      </w:r>
      <w:r w:rsidRPr="001C1648">
        <w:rPr>
          <w:color w:val="000000"/>
          <w:kern w:val="2"/>
          <w:sz w:val="28"/>
          <w:szCs w:val="28"/>
        </w:rPr>
        <w:t xml:space="preserve"> заявителю или его представителю или о направлении </w:t>
      </w:r>
      <w:r>
        <w:rPr>
          <w:color w:val="000000"/>
          <w:kern w:val="2"/>
          <w:sz w:val="28"/>
          <w:szCs w:val="28"/>
        </w:rPr>
        <w:t>письменных разъяснений</w:t>
      </w:r>
      <w:r w:rsidRPr="001C1648">
        <w:rPr>
          <w:color w:val="000000"/>
          <w:kern w:val="2"/>
          <w:sz w:val="28"/>
          <w:szCs w:val="28"/>
        </w:rPr>
        <w:t xml:space="preserve"> в МФЦ.</w:t>
      </w:r>
    </w:p>
    <w:p w:rsidR="00A7569C" w:rsidRPr="00C80EF0" w:rsidRDefault="00A7569C" w:rsidP="00A7569C">
      <w:pPr>
        <w:autoSpaceDE w:val="0"/>
        <w:autoSpaceDN w:val="0"/>
        <w:adjustRightInd w:val="0"/>
        <w:ind w:firstLine="709"/>
        <w:rPr>
          <w:color w:val="000000"/>
          <w:kern w:val="2"/>
          <w:sz w:val="28"/>
          <w:szCs w:val="28"/>
        </w:rPr>
      </w:pPr>
    </w:p>
    <w:p w:rsidR="00A7569C" w:rsidRPr="001C1648" w:rsidRDefault="00A7569C" w:rsidP="00A7569C">
      <w:pPr>
        <w:keepNext/>
        <w:keepLines/>
        <w:autoSpaceDE w:val="0"/>
        <w:autoSpaceDN w:val="0"/>
        <w:adjustRightInd w:val="0"/>
        <w:outlineLvl w:val="2"/>
        <w:rPr>
          <w:color w:val="000000"/>
          <w:kern w:val="2"/>
          <w:sz w:val="28"/>
          <w:szCs w:val="28"/>
        </w:rPr>
      </w:pPr>
      <w:r w:rsidRPr="001C1648">
        <w:rPr>
          <w:color w:val="000000"/>
          <w:kern w:val="2"/>
          <w:sz w:val="28"/>
          <w:szCs w:val="28"/>
        </w:rPr>
        <w:t>Глава 26. Особенности выполнения административных действий в МФЦ</w:t>
      </w:r>
    </w:p>
    <w:p w:rsidR="00A7569C" w:rsidRPr="001C1648" w:rsidRDefault="00A7569C" w:rsidP="00A7569C">
      <w:pPr>
        <w:keepNext/>
        <w:keepLines/>
        <w:autoSpaceDE w:val="0"/>
        <w:autoSpaceDN w:val="0"/>
        <w:adjustRightInd w:val="0"/>
        <w:ind w:firstLine="709"/>
        <w:rPr>
          <w:color w:val="000000"/>
          <w:kern w:val="2"/>
          <w:sz w:val="28"/>
          <w:szCs w:val="28"/>
        </w:rPr>
      </w:pP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96.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97. Информация, указанная в пункте 96 настоящего административного регламента, предоставляется МФЦ:</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lastRenderedPageBreak/>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 ________________(</w:t>
      </w:r>
      <w:r w:rsidRPr="001C1648">
        <w:rPr>
          <w:i/>
          <w:iCs/>
          <w:color w:val="000000"/>
          <w:kern w:val="2"/>
          <w:sz w:val="28"/>
          <w:szCs w:val="28"/>
        </w:rPr>
        <w:t>указывается адрес сайта МФЦ</w:t>
      </w:r>
      <w:r w:rsidRPr="001C1648">
        <w:rPr>
          <w:color w:val="000000"/>
          <w:kern w:val="2"/>
          <w:sz w:val="28"/>
          <w:szCs w:val="28"/>
        </w:rPr>
        <w:t>),</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98. МФЦ предоставляет информацию:</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1) по общим вопросам предоставления муниципальных услуг в МФЦ;</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2) по вопросам, указанным в пункте 9 настоящего административного регламента;</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3) о ходе рассмотрения запроса о предоставлении муниципальной услуги;</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4) о порядке предоставления государственных и (или) муниципальных услуг посредством комплексного запроса, том числе:</w:t>
      </w:r>
    </w:p>
    <w:p w:rsidR="00A7569C" w:rsidRPr="001C1648" w:rsidRDefault="00A7569C" w:rsidP="00A7569C">
      <w:pPr>
        <w:autoSpaceDE w:val="0"/>
        <w:autoSpaceDN w:val="0"/>
        <w:adjustRightInd w:val="0"/>
        <w:ind w:firstLine="720"/>
        <w:rPr>
          <w:color w:val="000000"/>
          <w:kern w:val="2"/>
          <w:sz w:val="28"/>
          <w:szCs w:val="28"/>
        </w:rPr>
      </w:pPr>
      <w:r w:rsidRPr="001C1648">
        <w:rPr>
          <w:color w:val="000000"/>
          <w:kern w:val="2"/>
          <w:sz w:val="28"/>
          <w:szCs w:val="28"/>
        </w:rPr>
        <w:t>а) исчерпывающий перечень государственных и (или) муниципальных услуг, организация предоставления которых необходима заявителю;</w:t>
      </w:r>
    </w:p>
    <w:p w:rsidR="00A7569C" w:rsidRPr="001C1648" w:rsidRDefault="00A7569C" w:rsidP="00A7569C">
      <w:pPr>
        <w:autoSpaceDE w:val="0"/>
        <w:autoSpaceDN w:val="0"/>
        <w:adjustRightInd w:val="0"/>
        <w:ind w:firstLine="720"/>
        <w:rPr>
          <w:color w:val="000000"/>
          <w:kern w:val="2"/>
          <w:sz w:val="28"/>
          <w:szCs w:val="28"/>
        </w:rPr>
      </w:pPr>
      <w:r w:rsidRPr="001C1648">
        <w:rPr>
          <w:color w:val="000000"/>
          <w:kern w:val="2"/>
          <w:sz w:val="28"/>
          <w:szCs w:val="28"/>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w:t>
      </w:r>
      <w:r w:rsidRPr="001C1648">
        <w:rPr>
          <w:color w:val="000000"/>
          <w:kern w:val="2"/>
          <w:sz w:val="28"/>
          <w:szCs w:val="28"/>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A7569C" w:rsidRPr="001C1648" w:rsidRDefault="00A7569C" w:rsidP="00A7569C">
      <w:pPr>
        <w:autoSpaceDE w:val="0"/>
        <w:autoSpaceDN w:val="0"/>
        <w:adjustRightInd w:val="0"/>
        <w:ind w:firstLine="720"/>
        <w:rPr>
          <w:color w:val="000000"/>
          <w:kern w:val="2"/>
          <w:sz w:val="28"/>
          <w:szCs w:val="28"/>
        </w:rPr>
      </w:pPr>
      <w:r w:rsidRPr="001C1648">
        <w:rPr>
          <w:color w:val="000000"/>
          <w:kern w:val="2"/>
          <w:sz w:val="28"/>
          <w:szCs w:val="28"/>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A7569C" w:rsidRPr="001C1648" w:rsidRDefault="00A7569C" w:rsidP="00A7569C">
      <w:pPr>
        <w:autoSpaceDE w:val="0"/>
        <w:autoSpaceDN w:val="0"/>
        <w:adjustRightInd w:val="0"/>
        <w:ind w:firstLine="720"/>
        <w:rPr>
          <w:color w:val="000000"/>
          <w:kern w:val="2"/>
          <w:sz w:val="28"/>
          <w:szCs w:val="28"/>
        </w:rPr>
      </w:pPr>
      <w:r w:rsidRPr="001C1648">
        <w:rPr>
          <w:color w:val="000000"/>
          <w:kern w:val="2"/>
          <w:sz w:val="28"/>
          <w:szCs w:val="28"/>
        </w:rPr>
        <w:t>г) перечень результатов государственных и (или) муниципальных услуг, входящих в комплексный запрос.</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99.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Предварительная запись на прием в МФЦ осуществляется по телефону или через официальный сайт МФЦ в сети «Интернет».</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100.</w:t>
      </w:r>
      <w:r w:rsidRPr="001C1648">
        <w:rPr>
          <w:color w:val="000000"/>
          <w:kern w:val="2"/>
        </w:rPr>
        <w:t xml:space="preserve"> </w:t>
      </w:r>
      <w:r w:rsidRPr="001C1648">
        <w:rPr>
          <w:color w:val="000000"/>
          <w:kern w:val="2"/>
          <w:sz w:val="28"/>
          <w:szCs w:val="28"/>
        </w:rPr>
        <w:t>В случае подачи заявления посредством МФЦ (за исключением случая, предусмотренного пунктом 103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1) определяет предмет обращения;</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2) устанавливает личность заявителя или личность и полномочия представителя заявителя;</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3) проводит проверку правильности заполнения формы заявления;</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lastRenderedPageBreak/>
        <w:t>4) проводит проверку полноты пакета документов и соответствия документов требованиям, указанным в пункте 26,  подпункте 2 пункта 28, а также пункте 31 настоящего административного регламента;</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color w:val="000000"/>
          <w:kern w:val="2"/>
          <w:sz w:val="28"/>
          <w:szCs w:val="28"/>
        </w:rPr>
        <w:t>,</w:t>
      </w:r>
      <w:r w:rsidRPr="001C1648">
        <w:rPr>
          <w:color w:val="000000"/>
          <w:kern w:val="2"/>
          <w:sz w:val="28"/>
          <w:szCs w:val="28"/>
        </w:rPr>
        <w:t xml:space="preserve"> и заверяет электронное дело своей электронной подписью;</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6) направляет пакет документов в администрацию:</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а) в электронном виде (в составе пакетов электронных дел) – в день обращения заявителя или его представителя в МФЦ;</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101.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102.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Каждый экземпляр расписки подписывается работником МФЦ и заявителем или его представителем.</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103.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1) устанавливает личность заявителя или личность и полномочия представителя заявителя;</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lastRenderedPageBreak/>
        <w:t>3) формирует перечень необходимых заявителю государственных и (или) муниципальных услуг, предоставляемых на основании комплексного запроса;</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 xml:space="preserve">11) формирует и распечатывает для заявителя или его представителя комплексный запрос, примерная форма которого утверждена приказом </w:t>
      </w:r>
      <w:r w:rsidRPr="001C1648">
        <w:rPr>
          <w:color w:val="000000"/>
          <w:kern w:val="2"/>
          <w:sz w:val="28"/>
          <w:szCs w:val="28"/>
        </w:rPr>
        <w:lastRenderedPageBreak/>
        <w:t>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104.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100 настоящего административного регламента.</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105. В случае подачи заявителем или его представителем заявления об исправлении технической ошибки, указанного в пункте 107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1) устанавливает личность заявителя или личность и полномочия представителя заявителя;</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3) направляет заявление об исправлении технической ошибки в администрацию:</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а) в электронном виде – в день обращения заявителя или его представителя в МФЦ;</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 xml:space="preserve">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w:t>
      </w:r>
      <w:r w:rsidRPr="001C1648">
        <w:rPr>
          <w:color w:val="000000"/>
          <w:kern w:val="2"/>
          <w:sz w:val="28"/>
          <w:szCs w:val="28"/>
        </w:rPr>
        <w:lastRenderedPageBreak/>
        <w:t>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 xml:space="preserve">106. При получении МФЦ </w:t>
      </w:r>
      <w:r>
        <w:rPr>
          <w:color w:val="000000"/>
          <w:kern w:val="2"/>
          <w:sz w:val="28"/>
          <w:szCs w:val="28"/>
        </w:rPr>
        <w:t>письменных разъяснений</w:t>
      </w:r>
      <w:r w:rsidRPr="001C1648">
        <w:rPr>
          <w:color w:val="000000"/>
          <w:kern w:val="2"/>
          <w:sz w:val="28"/>
          <w:szCs w:val="28"/>
        </w:rPr>
        <w:t xml:space="preserve">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 xml:space="preserve">После выдачи </w:t>
      </w:r>
      <w:r>
        <w:rPr>
          <w:color w:val="000000"/>
          <w:kern w:val="2"/>
          <w:sz w:val="28"/>
          <w:szCs w:val="28"/>
        </w:rPr>
        <w:t>письменных разъяснений</w:t>
      </w:r>
      <w:r w:rsidRPr="001C1648">
        <w:rPr>
          <w:color w:val="000000"/>
          <w:kern w:val="2"/>
          <w:sz w:val="28"/>
          <w:szCs w:val="28"/>
        </w:rPr>
        <w:t xml:space="preserve">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A7569C" w:rsidRPr="00C80EF0" w:rsidRDefault="00A7569C" w:rsidP="00A7569C">
      <w:pPr>
        <w:autoSpaceDE w:val="0"/>
        <w:autoSpaceDN w:val="0"/>
        <w:adjustRightInd w:val="0"/>
        <w:ind w:firstLine="709"/>
        <w:rPr>
          <w:color w:val="000000"/>
          <w:kern w:val="2"/>
          <w:sz w:val="28"/>
          <w:szCs w:val="28"/>
        </w:rPr>
      </w:pPr>
    </w:p>
    <w:p w:rsidR="00A7569C"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t>Глава 2</w:t>
      </w:r>
      <w:r>
        <w:rPr>
          <w:color w:val="000000"/>
          <w:kern w:val="2"/>
          <w:sz w:val="28"/>
          <w:szCs w:val="28"/>
        </w:rPr>
        <w:t>7</w:t>
      </w:r>
      <w:r w:rsidRPr="00C80EF0">
        <w:rPr>
          <w:color w:val="000000"/>
          <w:kern w:val="2"/>
          <w:sz w:val="28"/>
          <w:szCs w:val="28"/>
        </w:rPr>
        <w:t>. Исправление допущенных опечаток и ошибок в выданных</w:t>
      </w:r>
      <w:r w:rsidRPr="00C80EF0">
        <w:rPr>
          <w:color w:val="000000"/>
          <w:kern w:val="2"/>
          <w:sz w:val="28"/>
          <w:szCs w:val="28"/>
        </w:rPr>
        <w:br/>
        <w:t>в результате предоставления муниципальной услуги документах</w:t>
      </w:r>
    </w:p>
    <w:p w:rsidR="00A7569C" w:rsidRDefault="00A7569C" w:rsidP="00A7569C">
      <w:pPr>
        <w:keepNext/>
        <w:keepLines/>
        <w:autoSpaceDE w:val="0"/>
        <w:autoSpaceDN w:val="0"/>
        <w:adjustRightInd w:val="0"/>
        <w:outlineLvl w:val="2"/>
        <w:rPr>
          <w:color w:val="000000"/>
          <w:kern w:val="2"/>
          <w:sz w:val="28"/>
          <w:szCs w:val="28"/>
        </w:rPr>
      </w:pP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107. Основанием для исправления допущенных опечаток и ошибок в выданн</w:t>
      </w:r>
      <w:r>
        <w:rPr>
          <w:color w:val="000000"/>
          <w:kern w:val="2"/>
          <w:sz w:val="28"/>
          <w:szCs w:val="28"/>
        </w:rPr>
        <w:t>ых</w:t>
      </w:r>
      <w:r w:rsidRPr="001C1648">
        <w:rPr>
          <w:color w:val="000000"/>
          <w:kern w:val="2"/>
          <w:sz w:val="28"/>
          <w:szCs w:val="28"/>
        </w:rPr>
        <w:t xml:space="preserve"> в результате предоставления муниципальной услуги </w:t>
      </w:r>
      <w:r>
        <w:rPr>
          <w:color w:val="000000"/>
          <w:kern w:val="2"/>
          <w:sz w:val="28"/>
          <w:szCs w:val="28"/>
        </w:rPr>
        <w:t>письменных разъяснениях</w:t>
      </w:r>
      <w:r w:rsidRPr="001C1648">
        <w:rPr>
          <w:color w:val="000000"/>
          <w:kern w:val="2"/>
          <w:sz w:val="28"/>
          <w:szCs w:val="28"/>
        </w:rPr>
        <w:t xml:space="preserve"> (далее – техническая ошибка) является получение </w:t>
      </w:r>
      <w:r w:rsidRPr="001C1648">
        <w:rPr>
          <w:color w:val="000000"/>
          <w:sz w:val="28"/>
          <w:szCs w:val="28"/>
        </w:rPr>
        <w:t>администрацией</w:t>
      </w:r>
      <w:r w:rsidRPr="001C1648">
        <w:rPr>
          <w:color w:val="000000"/>
          <w:kern w:val="2"/>
          <w:sz w:val="28"/>
          <w:szCs w:val="28"/>
        </w:rPr>
        <w:t xml:space="preserve"> заявления об исправлении технической ошибки от заявителя или его представителя.</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 xml:space="preserve">108.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 </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 xml:space="preserve">109. Заявление об исправлении технической ошибки регистрируется должностным лицом </w:t>
      </w:r>
      <w:r w:rsidRPr="001C1648">
        <w:rPr>
          <w:color w:val="000000"/>
          <w:sz w:val="28"/>
          <w:szCs w:val="28"/>
        </w:rPr>
        <w:t>администрации</w:t>
      </w:r>
      <w:r w:rsidRPr="001C1648">
        <w:rPr>
          <w:color w:val="000000"/>
          <w:kern w:val="2"/>
          <w:sz w:val="28"/>
          <w:szCs w:val="28"/>
        </w:rPr>
        <w:t>, ответственным за прием и регистрацию документов, в порядке, установленном главой 1</w:t>
      </w:r>
      <w:r>
        <w:rPr>
          <w:color w:val="000000"/>
          <w:kern w:val="2"/>
          <w:sz w:val="28"/>
          <w:szCs w:val="28"/>
        </w:rPr>
        <w:t>8</w:t>
      </w:r>
      <w:r w:rsidRPr="001C1648">
        <w:rPr>
          <w:color w:val="000000"/>
          <w:kern w:val="2"/>
          <w:sz w:val="28"/>
          <w:szCs w:val="28"/>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 xml:space="preserve">110. Должностное лицо </w:t>
      </w:r>
      <w:r w:rsidRPr="001C1648">
        <w:rPr>
          <w:color w:val="000000"/>
          <w:sz w:val="28"/>
          <w:szCs w:val="28"/>
        </w:rPr>
        <w:t>администрации</w:t>
      </w:r>
      <w:r w:rsidRPr="001C1648">
        <w:rPr>
          <w:color w:val="000000"/>
          <w:kern w:val="2"/>
          <w:sz w:val="28"/>
          <w:szCs w:val="28"/>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1) об исправлении технической ошибки;</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2) об отсутствии технической ошибки.</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111. Критерием принятия решения, указанного в пункте 110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lastRenderedPageBreak/>
        <w:t xml:space="preserve">112. В случае принятия решения, указанного в подпункте 1 пункта 110 настоящего административного регламента, должностное лицо </w:t>
      </w:r>
      <w:r w:rsidRPr="001C1648">
        <w:rPr>
          <w:color w:val="000000"/>
          <w:sz w:val="28"/>
          <w:szCs w:val="28"/>
        </w:rPr>
        <w:t>администрации</w:t>
      </w:r>
      <w:r w:rsidRPr="001C1648">
        <w:rPr>
          <w:color w:val="000000"/>
          <w:kern w:val="2"/>
          <w:sz w:val="28"/>
          <w:szCs w:val="28"/>
        </w:rPr>
        <w:t xml:space="preserve">, ответственное за предоставление муниципальной услуги, подготавливает </w:t>
      </w:r>
      <w:r>
        <w:rPr>
          <w:color w:val="000000"/>
          <w:kern w:val="2"/>
          <w:sz w:val="28"/>
          <w:szCs w:val="28"/>
        </w:rPr>
        <w:t>письменные разъяснения</w:t>
      </w:r>
      <w:r w:rsidRPr="001C1648">
        <w:rPr>
          <w:color w:val="000000"/>
          <w:kern w:val="2"/>
          <w:sz w:val="28"/>
          <w:szCs w:val="28"/>
        </w:rPr>
        <w:t xml:space="preserve"> с исправленной технической ошибкой в порядке, предусмотренном пунктами 86–87 настоящего административного регламента.</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113. В случае принятия решения, указанного в подпункте 2 пункта 110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A7569C" w:rsidRPr="001C1648" w:rsidRDefault="00A7569C" w:rsidP="00A7569C">
      <w:pPr>
        <w:autoSpaceDE w:val="0"/>
        <w:autoSpaceDN w:val="0"/>
        <w:ind w:firstLine="709"/>
        <w:rPr>
          <w:rFonts w:eastAsia="Times New Roman"/>
          <w:color w:val="000000"/>
          <w:kern w:val="2"/>
          <w:sz w:val="28"/>
          <w:szCs w:val="28"/>
        </w:rPr>
      </w:pPr>
      <w:r w:rsidRPr="001C1648">
        <w:rPr>
          <w:rFonts w:eastAsia="Times New Roman"/>
          <w:color w:val="000000"/>
          <w:kern w:val="2"/>
          <w:sz w:val="28"/>
          <w:szCs w:val="28"/>
        </w:rPr>
        <w:t>114.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112 или 113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A7569C" w:rsidRPr="001C1648" w:rsidRDefault="00A7569C" w:rsidP="00A7569C">
      <w:pPr>
        <w:autoSpaceDE w:val="0"/>
        <w:autoSpaceDN w:val="0"/>
        <w:ind w:firstLine="709"/>
        <w:rPr>
          <w:rFonts w:eastAsia="Times New Roman"/>
          <w:color w:val="000000"/>
          <w:kern w:val="2"/>
          <w:sz w:val="28"/>
          <w:szCs w:val="28"/>
        </w:rPr>
      </w:pPr>
      <w:r w:rsidRPr="001C1648">
        <w:rPr>
          <w:rFonts w:eastAsia="Times New Roman"/>
          <w:color w:val="000000"/>
          <w:kern w:val="2"/>
          <w:sz w:val="28"/>
          <w:szCs w:val="28"/>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112 или 113 настоящего административного регламента направляет указанный документ в МФЦ. </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115.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1) в случае наличия технической ошибки в выданном в результате предоставления муниципальной услуги документе – информационная справка с исправленной технической ошибкой;</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A7569C" w:rsidRPr="001C1648" w:rsidRDefault="00A7569C" w:rsidP="00A7569C">
      <w:pPr>
        <w:autoSpaceDE w:val="0"/>
        <w:autoSpaceDN w:val="0"/>
        <w:ind w:firstLine="709"/>
        <w:rPr>
          <w:color w:val="000000"/>
          <w:kern w:val="2"/>
          <w:sz w:val="28"/>
          <w:szCs w:val="28"/>
        </w:rPr>
      </w:pPr>
      <w:r w:rsidRPr="001C1648">
        <w:rPr>
          <w:color w:val="000000"/>
          <w:kern w:val="2"/>
          <w:sz w:val="28"/>
          <w:szCs w:val="28"/>
        </w:rPr>
        <w:t xml:space="preserve">116.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_____________ отметки о выдаче </w:t>
      </w:r>
      <w:r>
        <w:rPr>
          <w:color w:val="000000"/>
          <w:kern w:val="2"/>
          <w:sz w:val="28"/>
          <w:szCs w:val="28"/>
        </w:rPr>
        <w:t>письменных разъяснений</w:t>
      </w:r>
      <w:r w:rsidRPr="001C1648">
        <w:rPr>
          <w:color w:val="000000"/>
          <w:kern w:val="2"/>
          <w:sz w:val="28"/>
          <w:szCs w:val="28"/>
        </w:rPr>
        <w:t xml:space="preserve"> с исправленной технической ошибкой </w:t>
      </w:r>
      <w:r w:rsidRPr="001C1648">
        <w:rPr>
          <w:color w:val="000000"/>
          <w:kern w:val="2"/>
          <w:sz w:val="28"/>
          <w:szCs w:val="28"/>
        </w:rPr>
        <w:lastRenderedPageBreak/>
        <w:t>заявителю или его представителю или о направлении указанной справки в МФЦ.</w:t>
      </w:r>
    </w:p>
    <w:p w:rsidR="00A7569C" w:rsidRPr="00C80EF0" w:rsidRDefault="00A7569C" w:rsidP="00A7569C">
      <w:pPr>
        <w:keepNext/>
        <w:keepLines/>
        <w:autoSpaceDE w:val="0"/>
        <w:autoSpaceDN w:val="0"/>
        <w:adjustRightInd w:val="0"/>
        <w:outlineLvl w:val="2"/>
        <w:rPr>
          <w:color w:val="000000"/>
          <w:kern w:val="2"/>
          <w:sz w:val="28"/>
          <w:szCs w:val="28"/>
        </w:rPr>
      </w:pPr>
    </w:p>
    <w:p w:rsidR="00A7569C" w:rsidRPr="00C80EF0" w:rsidRDefault="00A7569C" w:rsidP="00A7569C">
      <w:pPr>
        <w:keepNext/>
        <w:keepLines/>
        <w:autoSpaceDE w:val="0"/>
        <w:autoSpaceDN w:val="0"/>
        <w:adjustRightInd w:val="0"/>
        <w:outlineLvl w:val="2"/>
        <w:rPr>
          <w:color w:val="000000"/>
          <w:kern w:val="2"/>
          <w:sz w:val="28"/>
          <w:szCs w:val="28"/>
        </w:rPr>
      </w:pP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t>РАЗДЕЛ IV. ФОРМЫ КОНТРОЛЯ ЗА ПРЕДОСТАВЛЕНИЕМ МУНИЦИПАЛЬНОЙ УСЛУГИ</w:t>
      </w:r>
    </w:p>
    <w:p w:rsidR="00A7569C" w:rsidRPr="00C80EF0" w:rsidRDefault="00A7569C" w:rsidP="00A7569C">
      <w:pPr>
        <w:keepNext/>
        <w:keepLines/>
        <w:autoSpaceDE w:val="0"/>
        <w:autoSpaceDN w:val="0"/>
        <w:adjustRightInd w:val="0"/>
        <w:ind w:firstLine="720"/>
        <w:outlineLvl w:val="2"/>
        <w:rPr>
          <w:color w:val="000000"/>
          <w:kern w:val="2"/>
          <w:sz w:val="28"/>
          <w:szCs w:val="28"/>
        </w:rPr>
      </w:pPr>
    </w:p>
    <w:p w:rsidR="00A7569C" w:rsidRPr="00C80EF0" w:rsidRDefault="00A7569C" w:rsidP="00A7569C">
      <w:pPr>
        <w:keepNext/>
        <w:keepLines/>
        <w:autoSpaceDE w:val="0"/>
        <w:autoSpaceDN w:val="0"/>
        <w:adjustRightInd w:val="0"/>
        <w:outlineLvl w:val="2"/>
        <w:rPr>
          <w:color w:val="000000"/>
          <w:kern w:val="2"/>
          <w:sz w:val="28"/>
          <w:szCs w:val="28"/>
        </w:rPr>
      </w:pPr>
      <w:bookmarkStart w:id="5" w:name="Par413"/>
      <w:bookmarkEnd w:id="5"/>
      <w:r w:rsidRPr="00C80EF0">
        <w:rPr>
          <w:color w:val="000000"/>
          <w:kern w:val="2"/>
          <w:sz w:val="28"/>
          <w:szCs w:val="28"/>
        </w:rPr>
        <w:t>Глава 2</w:t>
      </w:r>
      <w:r>
        <w:rPr>
          <w:color w:val="000000"/>
          <w:kern w:val="2"/>
          <w:sz w:val="28"/>
          <w:szCs w:val="28"/>
        </w:rPr>
        <w:t>8</w:t>
      </w:r>
      <w:r w:rsidRPr="00C80EF0">
        <w:rPr>
          <w:color w:val="000000"/>
          <w:kern w:val="2"/>
          <w:sz w:val="28"/>
          <w:szCs w:val="28"/>
        </w:rPr>
        <w:t>. Порядок осуществления текущего контроля за соблюдением</w:t>
      </w:r>
      <w:r w:rsidRPr="00C80EF0">
        <w:rPr>
          <w:color w:val="000000"/>
          <w:kern w:val="2"/>
          <w:sz w:val="28"/>
          <w:szCs w:val="28"/>
        </w:rPr>
        <w:br/>
        <w:t>и исполнением ответственными должностными лицами положений настоящего административного регламента и иных нормативных</w:t>
      </w:r>
      <w:r w:rsidRPr="00C80EF0">
        <w:rPr>
          <w:color w:val="000000"/>
          <w:kern w:val="2"/>
          <w:sz w:val="28"/>
          <w:szCs w:val="28"/>
        </w:rPr>
        <w:br/>
        <w:t>правовых актов, устанавливающих требования к предоставлению муниципальной услуги, а также за принятием ими решений</w:t>
      </w:r>
    </w:p>
    <w:p w:rsidR="00A7569C" w:rsidRPr="00C80EF0" w:rsidRDefault="00A7569C" w:rsidP="00A7569C">
      <w:pPr>
        <w:keepNext/>
        <w:keepLines/>
        <w:autoSpaceDE w:val="0"/>
        <w:autoSpaceDN w:val="0"/>
        <w:adjustRightInd w:val="0"/>
        <w:ind w:firstLine="720"/>
        <w:outlineLvl w:val="2"/>
        <w:rPr>
          <w:color w:val="000000"/>
          <w:kern w:val="2"/>
          <w:sz w:val="28"/>
          <w:szCs w:val="28"/>
        </w:rPr>
      </w:pPr>
    </w:p>
    <w:p w:rsidR="00A7569C" w:rsidRPr="00C80EF0" w:rsidRDefault="00A7569C" w:rsidP="00A7569C">
      <w:pPr>
        <w:autoSpaceDE w:val="0"/>
        <w:autoSpaceDN w:val="0"/>
        <w:adjustRightInd w:val="0"/>
        <w:ind w:firstLine="709"/>
        <w:rPr>
          <w:color w:val="000000"/>
          <w:kern w:val="2"/>
          <w:sz w:val="28"/>
          <w:szCs w:val="28"/>
          <w:lang w:eastAsia="ko-KR"/>
        </w:rPr>
      </w:pPr>
      <w:r w:rsidRPr="00C80EF0">
        <w:rPr>
          <w:color w:val="000000"/>
          <w:kern w:val="2"/>
          <w:sz w:val="28"/>
          <w:szCs w:val="28"/>
          <w:lang w:eastAsia="ko-KR"/>
        </w:rPr>
        <w:t>1</w:t>
      </w:r>
      <w:r>
        <w:rPr>
          <w:color w:val="000000"/>
          <w:kern w:val="2"/>
          <w:sz w:val="28"/>
          <w:szCs w:val="28"/>
          <w:lang w:eastAsia="ko-KR"/>
        </w:rPr>
        <w:t>17</w:t>
      </w:r>
      <w:r w:rsidRPr="00C80EF0">
        <w:rPr>
          <w:color w:val="000000"/>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C80EF0">
        <w:rPr>
          <w:color w:val="000000"/>
          <w:sz w:val="28"/>
          <w:szCs w:val="28"/>
        </w:rPr>
        <w:t>администрации</w:t>
      </w:r>
      <w:r w:rsidRPr="00C80EF0">
        <w:rPr>
          <w:color w:val="000000"/>
          <w:kern w:val="2"/>
          <w:sz w:val="28"/>
          <w:szCs w:val="28"/>
          <w:lang w:eastAsia="ko-KR"/>
        </w:rPr>
        <w:t xml:space="preserve"> осуществляется должностными лицами </w:t>
      </w:r>
      <w:r w:rsidRPr="00C80EF0">
        <w:rPr>
          <w:color w:val="000000"/>
          <w:sz w:val="28"/>
          <w:szCs w:val="28"/>
        </w:rPr>
        <w:t>администрации</w:t>
      </w:r>
      <w:r w:rsidRPr="00C80EF0">
        <w:rPr>
          <w:color w:val="000000"/>
          <w:kern w:val="2"/>
          <w:sz w:val="28"/>
          <w:szCs w:val="28"/>
          <w:lang w:eastAsia="ko-KR"/>
        </w:rPr>
        <w:t xml:space="preserve">, наделенными соответствующими полномочиями, путем рассмотрения отчетов должностных лиц </w:t>
      </w:r>
      <w:r w:rsidRPr="00C80EF0">
        <w:rPr>
          <w:color w:val="000000"/>
          <w:sz w:val="28"/>
          <w:szCs w:val="28"/>
        </w:rPr>
        <w:t>администрации</w:t>
      </w:r>
      <w:r w:rsidRPr="00C80EF0">
        <w:rPr>
          <w:color w:val="000000"/>
          <w:kern w:val="2"/>
          <w:sz w:val="28"/>
          <w:szCs w:val="28"/>
          <w:lang w:eastAsia="ko-KR"/>
        </w:rPr>
        <w:t xml:space="preserve">, а также рассмотрения жалоб заявителей </w:t>
      </w:r>
      <w:r w:rsidRPr="00C80EF0">
        <w:rPr>
          <w:color w:val="000000"/>
          <w:kern w:val="2"/>
          <w:sz w:val="28"/>
          <w:szCs w:val="28"/>
        </w:rPr>
        <w:t>или их представителей</w:t>
      </w:r>
      <w:r w:rsidRPr="00C80EF0">
        <w:rPr>
          <w:color w:val="000000"/>
          <w:kern w:val="2"/>
          <w:sz w:val="28"/>
          <w:szCs w:val="28"/>
          <w:lang w:eastAsia="ko-KR"/>
        </w:rPr>
        <w:t>.</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lang w:eastAsia="ko-KR"/>
        </w:rPr>
        <w:t>1</w:t>
      </w:r>
      <w:r>
        <w:rPr>
          <w:color w:val="000000"/>
          <w:kern w:val="2"/>
          <w:sz w:val="28"/>
          <w:szCs w:val="28"/>
          <w:lang w:eastAsia="ko-KR"/>
        </w:rPr>
        <w:t>18</w:t>
      </w:r>
      <w:r w:rsidRPr="00C80EF0">
        <w:rPr>
          <w:color w:val="000000"/>
          <w:kern w:val="2"/>
          <w:sz w:val="28"/>
          <w:szCs w:val="28"/>
          <w:lang w:eastAsia="ko-KR"/>
        </w:rPr>
        <w:t>. </w:t>
      </w:r>
      <w:r w:rsidRPr="00C80EF0">
        <w:rPr>
          <w:color w:val="000000"/>
          <w:kern w:val="2"/>
          <w:sz w:val="28"/>
          <w:szCs w:val="28"/>
        </w:rPr>
        <w:t>Основными задачами текущего контроля являются:</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1) обеспечение своевременного и качественного предоставления муниципальной услуги;</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2) выявление нарушений в сроках и качестве предоставления муниципальной услуги;</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3) выявление и устранение причин и условий, способствующих ненадлежащему предоставлению муниципальной услуги;</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4) принятие мер по надлежащему предоставлению муниципальной услуги.</w:t>
      </w:r>
    </w:p>
    <w:p w:rsidR="00A7569C" w:rsidRPr="00C80EF0" w:rsidRDefault="00A7569C" w:rsidP="00A7569C">
      <w:pPr>
        <w:autoSpaceDE w:val="0"/>
        <w:autoSpaceDN w:val="0"/>
        <w:adjustRightInd w:val="0"/>
        <w:ind w:firstLine="709"/>
        <w:rPr>
          <w:color w:val="000000"/>
          <w:kern w:val="2"/>
          <w:sz w:val="28"/>
          <w:szCs w:val="28"/>
          <w:lang w:eastAsia="ko-KR"/>
        </w:rPr>
      </w:pPr>
      <w:r w:rsidRPr="00C80EF0">
        <w:rPr>
          <w:color w:val="000000"/>
          <w:kern w:val="2"/>
          <w:sz w:val="28"/>
          <w:szCs w:val="28"/>
          <w:lang w:eastAsia="ko-KR"/>
        </w:rPr>
        <w:t>1</w:t>
      </w:r>
      <w:r>
        <w:rPr>
          <w:color w:val="000000"/>
          <w:kern w:val="2"/>
          <w:sz w:val="28"/>
          <w:szCs w:val="28"/>
          <w:lang w:eastAsia="ko-KR"/>
        </w:rPr>
        <w:t>19</w:t>
      </w:r>
      <w:r w:rsidRPr="00C80EF0">
        <w:rPr>
          <w:color w:val="000000"/>
          <w:kern w:val="2"/>
          <w:sz w:val="28"/>
          <w:szCs w:val="28"/>
          <w:lang w:eastAsia="ko-KR"/>
        </w:rPr>
        <w:t>. Текущий контроль осуществляется на постоянной основе.</w:t>
      </w:r>
    </w:p>
    <w:p w:rsidR="00A7569C" w:rsidRPr="00C80EF0" w:rsidRDefault="00A7569C" w:rsidP="00A7569C">
      <w:pPr>
        <w:autoSpaceDE w:val="0"/>
        <w:autoSpaceDN w:val="0"/>
        <w:adjustRightInd w:val="0"/>
        <w:ind w:firstLine="709"/>
        <w:rPr>
          <w:color w:val="000000"/>
          <w:kern w:val="2"/>
          <w:sz w:val="28"/>
          <w:szCs w:val="28"/>
          <w:lang w:eastAsia="ko-KR"/>
        </w:rPr>
      </w:pP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t>Глава 2</w:t>
      </w:r>
      <w:r>
        <w:rPr>
          <w:color w:val="000000"/>
          <w:kern w:val="2"/>
          <w:sz w:val="28"/>
          <w:szCs w:val="28"/>
        </w:rPr>
        <w:t>9</w:t>
      </w:r>
      <w:r w:rsidRPr="00C80EF0">
        <w:rPr>
          <w:color w:val="000000"/>
          <w:kern w:val="2"/>
          <w:sz w:val="28"/>
          <w:szCs w:val="28"/>
        </w:rPr>
        <w:t>. Порядок и периодичность осуществления плановых</w:t>
      </w:r>
      <w:r w:rsidRPr="00C80EF0">
        <w:rPr>
          <w:color w:val="000000"/>
          <w:kern w:val="2"/>
          <w:sz w:val="28"/>
          <w:szCs w:val="28"/>
        </w:rPr>
        <w:br/>
        <w:t>и внеплановых проверок полноты и качества предоставления</w:t>
      </w:r>
      <w:r w:rsidRPr="00C80EF0">
        <w:rPr>
          <w:color w:val="000000"/>
          <w:kern w:val="2"/>
          <w:sz w:val="28"/>
          <w:szCs w:val="28"/>
        </w:rPr>
        <w:br/>
        <w:t>муниципальной услуги, в том числе порядок и формы контроля</w:t>
      </w:r>
      <w:r w:rsidRPr="00C80EF0">
        <w:rPr>
          <w:color w:val="000000"/>
          <w:kern w:val="2"/>
          <w:sz w:val="28"/>
          <w:szCs w:val="28"/>
        </w:rPr>
        <w:br/>
        <w:t>за полнотой и качеством предоставления муниципальной услуги</w:t>
      </w:r>
    </w:p>
    <w:p w:rsidR="00A7569C" w:rsidRPr="00C80EF0" w:rsidRDefault="00A7569C" w:rsidP="00A7569C">
      <w:pPr>
        <w:keepNext/>
        <w:keepLines/>
        <w:autoSpaceDE w:val="0"/>
        <w:autoSpaceDN w:val="0"/>
        <w:adjustRightInd w:val="0"/>
        <w:outlineLvl w:val="2"/>
        <w:rPr>
          <w:color w:val="000000"/>
          <w:kern w:val="2"/>
          <w:sz w:val="28"/>
          <w:szCs w:val="28"/>
        </w:rPr>
      </w:pPr>
    </w:p>
    <w:p w:rsidR="00A7569C" w:rsidRPr="00C80EF0" w:rsidRDefault="00A7569C" w:rsidP="00A7569C">
      <w:pPr>
        <w:autoSpaceDE w:val="0"/>
        <w:autoSpaceDN w:val="0"/>
        <w:adjustRightInd w:val="0"/>
        <w:ind w:firstLine="709"/>
        <w:rPr>
          <w:color w:val="000000"/>
          <w:kern w:val="2"/>
          <w:sz w:val="28"/>
          <w:szCs w:val="28"/>
          <w:lang w:eastAsia="ko-KR"/>
        </w:rPr>
      </w:pPr>
      <w:r w:rsidRPr="00C80EF0">
        <w:rPr>
          <w:color w:val="000000"/>
          <w:kern w:val="2"/>
          <w:sz w:val="28"/>
          <w:szCs w:val="28"/>
          <w:lang w:eastAsia="ko-KR"/>
        </w:rPr>
        <w:t>1</w:t>
      </w:r>
      <w:r>
        <w:rPr>
          <w:color w:val="000000"/>
          <w:kern w:val="2"/>
          <w:sz w:val="28"/>
          <w:szCs w:val="28"/>
          <w:lang w:eastAsia="ko-KR"/>
        </w:rPr>
        <w:t>20</w:t>
      </w:r>
      <w:r w:rsidRPr="00C80EF0">
        <w:rPr>
          <w:color w:val="000000"/>
          <w:kern w:val="2"/>
          <w:sz w:val="28"/>
          <w:szCs w:val="28"/>
          <w:lang w:eastAsia="ko-KR"/>
        </w:rPr>
        <w:t xml:space="preserve">. Контроль за полнотой и качеством предоставления должностными лицами </w:t>
      </w:r>
      <w:r w:rsidRPr="00C80EF0">
        <w:rPr>
          <w:color w:val="000000"/>
          <w:sz w:val="28"/>
          <w:szCs w:val="28"/>
        </w:rPr>
        <w:t>администрации</w:t>
      </w:r>
      <w:r w:rsidRPr="00C80EF0">
        <w:rPr>
          <w:color w:val="000000"/>
          <w:kern w:val="2"/>
          <w:sz w:val="28"/>
          <w:szCs w:val="28"/>
          <w:lang w:eastAsia="ko-KR"/>
        </w:rPr>
        <w:t xml:space="preserve"> муниципальной услуги осуществляется в форме плановых и внеплановых проверок.</w:t>
      </w:r>
    </w:p>
    <w:p w:rsidR="00A7569C" w:rsidRPr="00C80EF0" w:rsidRDefault="00A7569C" w:rsidP="00A7569C">
      <w:pPr>
        <w:tabs>
          <w:tab w:val="num" w:pos="1715"/>
        </w:tabs>
        <w:autoSpaceDE w:val="0"/>
        <w:autoSpaceDN w:val="0"/>
        <w:adjustRightInd w:val="0"/>
        <w:ind w:firstLine="709"/>
        <w:rPr>
          <w:color w:val="000000"/>
          <w:kern w:val="2"/>
          <w:sz w:val="28"/>
          <w:szCs w:val="28"/>
        </w:rPr>
      </w:pPr>
      <w:bookmarkStart w:id="6" w:name="Par427"/>
      <w:bookmarkEnd w:id="6"/>
      <w:r w:rsidRPr="00C80EF0">
        <w:rPr>
          <w:color w:val="000000"/>
          <w:kern w:val="2"/>
          <w:sz w:val="28"/>
          <w:szCs w:val="28"/>
        </w:rPr>
        <w:t>1</w:t>
      </w:r>
      <w:r>
        <w:rPr>
          <w:color w:val="000000"/>
          <w:kern w:val="2"/>
          <w:sz w:val="28"/>
          <w:szCs w:val="28"/>
        </w:rPr>
        <w:t>21</w:t>
      </w:r>
      <w:r w:rsidRPr="00C80EF0">
        <w:rPr>
          <w:color w:val="000000"/>
          <w:kern w:val="2"/>
          <w:sz w:val="28"/>
          <w:szCs w:val="28"/>
        </w:rPr>
        <w:t xml:space="preserve">. Плановые поверки осуществляются на основании планов работы </w:t>
      </w:r>
      <w:r w:rsidRPr="00C80EF0">
        <w:rPr>
          <w:color w:val="000000"/>
          <w:sz w:val="28"/>
          <w:szCs w:val="28"/>
        </w:rPr>
        <w:t>администрации</w:t>
      </w:r>
      <w:r w:rsidRPr="00C80EF0">
        <w:rPr>
          <w:color w:val="000000"/>
          <w:kern w:val="2"/>
          <w:sz w:val="28"/>
          <w:szCs w:val="28"/>
        </w:rPr>
        <w:t xml:space="preserve">.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w:t>
      </w:r>
      <w:r w:rsidRPr="00C80EF0">
        <w:rPr>
          <w:color w:val="000000"/>
          <w:sz w:val="28"/>
          <w:szCs w:val="28"/>
        </w:rPr>
        <w:t>администрации</w:t>
      </w:r>
      <w:r w:rsidRPr="00C80EF0">
        <w:rPr>
          <w:color w:val="000000"/>
          <w:kern w:val="2"/>
          <w:sz w:val="28"/>
          <w:szCs w:val="28"/>
        </w:rPr>
        <w:t>.</w:t>
      </w:r>
    </w:p>
    <w:p w:rsidR="00A7569C" w:rsidRPr="00C80EF0" w:rsidRDefault="00A7569C" w:rsidP="00A7569C">
      <w:pPr>
        <w:tabs>
          <w:tab w:val="num" w:pos="1715"/>
        </w:tabs>
        <w:autoSpaceDE w:val="0"/>
        <w:autoSpaceDN w:val="0"/>
        <w:adjustRightInd w:val="0"/>
        <w:ind w:firstLine="709"/>
        <w:rPr>
          <w:color w:val="000000"/>
          <w:kern w:val="2"/>
          <w:sz w:val="28"/>
          <w:szCs w:val="28"/>
        </w:rPr>
      </w:pPr>
      <w:r w:rsidRPr="00C80EF0">
        <w:rPr>
          <w:color w:val="000000"/>
          <w:kern w:val="2"/>
          <w:sz w:val="28"/>
          <w:szCs w:val="28"/>
        </w:rPr>
        <w:lastRenderedPageBreak/>
        <w:t>1</w:t>
      </w:r>
      <w:r>
        <w:rPr>
          <w:color w:val="000000"/>
          <w:kern w:val="2"/>
          <w:sz w:val="28"/>
          <w:szCs w:val="28"/>
        </w:rPr>
        <w:t>22</w:t>
      </w:r>
      <w:r w:rsidRPr="00C80EF0">
        <w:rPr>
          <w:color w:val="000000"/>
          <w:kern w:val="2"/>
          <w:sz w:val="28"/>
          <w:szCs w:val="28"/>
        </w:rPr>
        <w:t xml:space="preserve">. Контроль за полнотой и качеством предоставления должностными лицами </w:t>
      </w:r>
      <w:r w:rsidRPr="00C80EF0">
        <w:rPr>
          <w:color w:val="000000"/>
          <w:sz w:val="28"/>
          <w:szCs w:val="28"/>
        </w:rPr>
        <w:t>администрации</w:t>
      </w:r>
      <w:r w:rsidRPr="00C80EF0">
        <w:rPr>
          <w:color w:val="000000"/>
          <w:kern w:val="2"/>
          <w:sz w:val="28"/>
          <w:szCs w:val="28"/>
        </w:rPr>
        <w:t xml:space="preserve">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A7569C" w:rsidRPr="00C80EF0" w:rsidRDefault="00A7569C" w:rsidP="00A7569C">
      <w:pPr>
        <w:tabs>
          <w:tab w:val="num" w:pos="1715"/>
        </w:tabs>
        <w:autoSpaceDE w:val="0"/>
        <w:autoSpaceDN w:val="0"/>
        <w:adjustRightInd w:val="0"/>
        <w:ind w:firstLine="709"/>
        <w:rPr>
          <w:color w:val="000000"/>
          <w:kern w:val="2"/>
          <w:sz w:val="28"/>
          <w:szCs w:val="28"/>
        </w:rPr>
      </w:pPr>
      <w:r w:rsidRPr="00C80EF0">
        <w:rPr>
          <w:color w:val="000000"/>
          <w:kern w:val="2"/>
          <w:sz w:val="28"/>
          <w:szCs w:val="28"/>
        </w:rPr>
        <w:t>1</w:t>
      </w:r>
      <w:r>
        <w:rPr>
          <w:color w:val="000000"/>
          <w:kern w:val="2"/>
          <w:sz w:val="28"/>
          <w:szCs w:val="28"/>
        </w:rPr>
        <w:t>23</w:t>
      </w:r>
      <w:r w:rsidRPr="00C80EF0">
        <w:rPr>
          <w:color w:val="000000"/>
          <w:kern w:val="2"/>
          <w:sz w:val="28"/>
          <w:szCs w:val="28"/>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rsidR="00A7569C" w:rsidRPr="00C80EF0" w:rsidRDefault="00A7569C" w:rsidP="00A7569C">
      <w:pPr>
        <w:tabs>
          <w:tab w:val="num" w:pos="1715"/>
        </w:tabs>
        <w:autoSpaceDE w:val="0"/>
        <w:autoSpaceDN w:val="0"/>
        <w:adjustRightInd w:val="0"/>
        <w:ind w:firstLine="709"/>
        <w:rPr>
          <w:color w:val="000000"/>
          <w:kern w:val="2"/>
          <w:sz w:val="28"/>
          <w:szCs w:val="28"/>
        </w:rPr>
      </w:pPr>
      <w:r w:rsidRPr="0066600A">
        <w:rPr>
          <w:color w:val="000000"/>
          <w:kern w:val="2"/>
          <w:sz w:val="28"/>
          <w:szCs w:val="28"/>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66600A">
        <w:rPr>
          <w:color w:val="000000"/>
          <w:kern w:val="2"/>
          <w:sz w:val="28"/>
          <w:szCs w:val="28"/>
          <w:vertAlign w:val="superscript"/>
        </w:rPr>
        <w:t xml:space="preserve">2 </w:t>
      </w:r>
      <w:r w:rsidRPr="0066600A">
        <w:rPr>
          <w:color w:val="000000"/>
          <w:kern w:val="2"/>
          <w:sz w:val="28"/>
          <w:szCs w:val="28"/>
        </w:rPr>
        <w:t>Федерального закона от 27 июля 2010 года № 210 ФЗ «Об организации предоставления государственных и муниципальных услуг».</w:t>
      </w:r>
    </w:p>
    <w:p w:rsidR="00A7569C" w:rsidRPr="00C80EF0" w:rsidRDefault="00A7569C" w:rsidP="00A7569C">
      <w:pPr>
        <w:tabs>
          <w:tab w:val="num" w:pos="1715"/>
        </w:tabs>
        <w:autoSpaceDE w:val="0"/>
        <w:autoSpaceDN w:val="0"/>
        <w:adjustRightInd w:val="0"/>
        <w:ind w:firstLine="709"/>
        <w:rPr>
          <w:color w:val="000000"/>
          <w:kern w:val="2"/>
          <w:sz w:val="28"/>
          <w:szCs w:val="28"/>
        </w:rPr>
      </w:pPr>
      <w:r w:rsidRPr="00C80EF0">
        <w:rPr>
          <w:color w:val="000000"/>
          <w:kern w:val="2"/>
          <w:sz w:val="28"/>
          <w:szCs w:val="28"/>
        </w:rPr>
        <w:t>1</w:t>
      </w:r>
      <w:r>
        <w:rPr>
          <w:color w:val="000000"/>
          <w:kern w:val="2"/>
          <w:sz w:val="28"/>
          <w:szCs w:val="28"/>
        </w:rPr>
        <w:t>24</w:t>
      </w:r>
      <w:r w:rsidRPr="00C80EF0">
        <w:rPr>
          <w:color w:val="000000"/>
          <w:kern w:val="2"/>
          <w:sz w:val="28"/>
          <w:szCs w:val="28"/>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A7569C" w:rsidRPr="00C80EF0" w:rsidRDefault="00A7569C" w:rsidP="00A7569C">
      <w:pPr>
        <w:autoSpaceDE w:val="0"/>
        <w:autoSpaceDN w:val="0"/>
        <w:adjustRightInd w:val="0"/>
        <w:ind w:firstLine="709"/>
        <w:rPr>
          <w:color w:val="000000"/>
          <w:kern w:val="2"/>
          <w:sz w:val="28"/>
          <w:szCs w:val="28"/>
        </w:rPr>
      </w:pPr>
    </w:p>
    <w:p w:rsidR="00A7569C" w:rsidRPr="00C80EF0" w:rsidRDefault="00A7569C" w:rsidP="00A7569C">
      <w:pPr>
        <w:keepNext/>
        <w:keepLines/>
        <w:autoSpaceDE w:val="0"/>
        <w:autoSpaceDN w:val="0"/>
        <w:adjustRightInd w:val="0"/>
        <w:outlineLvl w:val="2"/>
        <w:rPr>
          <w:color w:val="000000"/>
          <w:kern w:val="2"/>
          <w:sz w:val="28"/>
          <w:szCs w:val="28"/>
        </w:rPr>
      </w:pPr>
      <w:bookmarkStart w:id="7" w:name="Par439"/>
      <w:bookmarkEnd w:id="7"/>
      <w:r w:rsidRPr="00C80EF0">
        <w:rPr>
          <w:color w:val="000000"/>
          <w:kern w:val="2"/>
          <w:sz w:val="28"/>
          <w:szCs w:val="28"/>
        </w:rPr>
        <w:t xml:space="preserve">Глава </w:t>
      </w:r>
      <w:r>
        <w:rPr>
          <w:color w:val="000000"/>
          <w:kern w:val="2"/>
          <w:sz w:val="28"/>
          <w:szCs w:val="28"/>
        </w:rPr>
        <w:t>30</w:t>
      </w:r>
      <w:r w:rsidRPr="00C80EF0">
        <w:rPr>
          <w:color w:val="000000"/>
          <w:kern w:val="2"/>
          <w:sz w:val="28"/>
          <w:szCs w:val="28"/>
        </w:rPr>
        <w:t xml:space="preserve">. Ответственность должностных лиц </w:t>
      </w:r>
      <w:r w:rsidRPr="00C80EF0">
        <w:rPr>
          <w:color w:val="000000"/>
          <w:sz w:val="28"/>
          <w:szCs w:val="28"/>
        </w:rPr>
        <w:t>администрации</w:t>
      </w:r>
      <w:r w:rsidRPr="00C80EF0">
        <w:rPr>
          <w:color w:val="000000"/>
          <w:kern w:val="2"/>
          <w:sz w:val="28"/>
          <w:szCs w:val="28"/>
        </w:rPr>
        <w:br/>
        <w:t>за решения и действия (бездействие), принимаемые (осуществляемые)</w:t>
      </w:r>
      <w:r w:rsidRPr="00C80EF0">
        <w:rPr>
          <w:color w:val="000000"/>
          <w:kern w:val="2"/>
          <w:sz w:val="28"/>
          <w:szCs w:val="28"/>
        </w:rPr>
        <w:br/>
        <w:t>ими в ходе предоставления муниципальной услуги</w:t>
      </w:r>
    </w:p>
    <w:p w:rsidR="00A7569C" w:rsidRPr="00C80EF0" w:rsidRDefault="00A7569C" w:rsidP="00A7569C">
      <w:pPr>
        <w:keepNext/>
        <w:keepLines/>
        <w:autoSpaceDE w:val="0"/>
        <w:autoSpaceDN w:val="0"/>
        <w:adjustRightInd w:val="0"/>
        <w:outlineLvl w:val="2"/>
        <w:rPr>
          <w:color w:val="000000"/>
          <w:kern w:val="2"/>
          <w:sz w:val="28"/>
          <w:szCs w:val="28"/>
        </w:rPr>
      </w:pPr>
    </w:p>
    <w:p w:rsidR="00A7569C" w:rsidRPr="00C80EF0" w:rsidRDefault="00A7569C" w:rsidP="00A7569C">
      <w:pPr>
        <w:autoSpaceDE w:val="0"/>
        <w:autoSpaceDN w:val="0"/>
        <w:adjustRightInd w:val="0"/>
        <w:ind w:firstLine="709"/>
        <w:rPr>
          <w:color w:val="000000"/>
          <w:kern w:val="2"/>
          <w:sz w:val="28"/>
          <w:szCs w:val="28"/>
          <w:lang w:eastAsia="ko-KR"/>
        </w:rPr>
      </w:pPr>
      <w:r w:rsidRPr="00C80EF0">
        <w:rPr>
          <w:color w:val="000000"/>
          <w:kern w:val="2"/>
          <w:sz w:val="28"/>
          <w:szCs w:val="28"/>
          <w:lang w:eastAsia="ko-KR"/>
        </w:rPr>
        <w:t>1</w:t>
      </w:r>
      <w:r>
        <w:rPr>
          <w:color w:val="000000"/>
          <w:kern w:val="2"/>
          <w:sz w:val="28"/>
          <w:szCs w:val="28"/>
          <w:lang w:eastAsia="ko-KR"/>
        </w:rPr>
        <w:t>25</w:t>
      </w:r>
      <w:r w:rsidRPr="00C80EF0">
        <w:rPr>
          <w:color w:val="000000"/>
          <w:kern w:val="2"/>
          <w:sz w:val="28"/>
          <w:szCs w:val="28"/>
          <w:lang w:eastAsia="ko-KR"/>
        </w:rPr>
        <w:t xml:space="preserve">. Обязанность соблюдения положений настоящего административного регламента закрепляется в должностных инструкциях должностных лиц </w:t>
      </w:r>
      <w:r w:rsidRPr="00C80EF0">
        <w:rPr>
          <w:color w:val="000000"/>
          <w:sz w:val="28"/>
          <w:szCs w:val="28"/>
        </w:rPr>
        <w:t>администрации</w:t>
      </w:r>
      <w:r w:rsidRPr="00C80EF0">
        <w:rPr>
          <w:color w:val="000000"/>
          <w:kern w:val="2"/>
          <w:sz w:val="28"/>
          <w:szCs w:val="28"/>
          <w:lang w:eastAsia="ko-KR"/>
        </w:rPr>
        <w:t>.</w:t>
      </w:r>
    </w:p>
    <w:p w:rsidR="00A7569C" w:rsidRPr="00C80EF0" w:rsidRDefault="00A7569C" w:rsidP="00A7569C">
      <w:pPr>
        <w:autoSpaceDE w:val="0"/>
        <w:autoSpaceDN w:val="0"/>
        <w:adjustRightInd w:val="0"/>
        <w:ind w:firstLine="709"/>
        <w:rPr>
          <w:color w:val="000000"/>
          <w:kern w:val="2"/>
          <w:sz w:val="28"/>
          <w:szCs w:val="28"/>
          <w:lang w:eastAsia="ko-KR"/>
        </w:rPr>
      </w:pPr>
      <w:r w:rsidRPr="00C80EF0">
        <w:rPr>
          <w:color w:val="000000"/>
          <w:kern w:val="2"/>
          <w:sz w:val="28"/>
          <w:szCs w:val="28"/>
          <w:lang w:eastAsia="ko-KR"/>
        </w:rPr>
        <w:t>1</w:t>
      </w:r>
      <w:r>
        <w:rPr>
          <w:color w:val="000000"/>
          <w:kern w:val="2"/>
          <w:sz w:val="28"/>
          <w:szCs w:val="28"/>
          <w:lang w:eastAsia="ko-KR"/>
        </w:rPr>
        <w:t>26</w:t>
      </w:r>
      <w:r w:rsidRPr="00C80EF0">
        <w:rPr>
          <w:color w:val="000000"/>
          <w:kern w:val="2"/>
          <w:sz w:val="28"/>
          <w:szCs w:val="28"/>
          <w:lang w:eastAsia="ko-KR"/>
        </w:rPr>
        <w:t xml:space="preserve">.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C80EF0">
        <w:rPr>
          <w:color w:val="000000"/>
          <w:sz w:val="28"/>
          <w:szCs w:val="28"/>
        </w:rPr>
        <w:t>администрации</w:t>
      </w:r>
      <w:r w:rsidRPr="00C80EF0">
        <w:rPr>
          <w:color w:val="000000"/>
          <w:kern w:val="2"/>
          <w:sz w:val="28"/>
          <w:szCs w:val="28"/>
          <w:lang w:eastAsia="ko-KR"/>
        </w:rPr>
        <w:t xml:space="preserve"> привлекаются к ответственности в соответствии с законодательством Российской Федерации.</w:t>
      </w:r>
    </w:p>
    <w:p w:rsidR="00A7569C" w:rsidRPr="00C80EF0" w:rsidRDefault="00A7569C" w:rsidP="00A7569C">
      <w:pPr>
        <w:autoSpaceDE w:val="0"/>
        <w:autoSpaceDN w:val="0"/>
        <w:adjustRightInd w:val="0"/>
        <w:ind w:firstLine="709"/>
        <w:rPr>
          <w:color w:val="000000"/>
          <w:kern w:val="2"/>
          <w:sz w:val="28"/>
          <w:szCs w:val="28"/>
          <w:lang w:eastAsia="ko-KR"/>
        </w:rPr>
      </w:pPr>
    </w:p>
    <w:p w:rsidR="00A7569C" w:rsidRPr="00C80EF0" w:rsidRDefault="00A7569C" w:rsidP="00A7569C">
      <w:pPr>
        <w:keepNext/>
        <w:autoSpaceDE w:val="0"/>
        <w:autoSpaceDN w:val="0"/>
        <w:adjustRightInd w:val="0"/>
        <w:outlineLvl w:val="2"/>
        <w:rPr>
          <w:color w:val="000000"/>
          <w:kern w:val="2"/>
          <w:sz w:val="28"/>
          <w:szCs w:val="28"/>
        </w:rPr>
      </w:pPr>
      <w:bookmarkStart w:id="8" w:name="Par447"/>
      <w:bookmarkEnd w:id="8"/>
      <w:r w:rsidRPr="00C80EF0">
        <w:rPr>
          <w:color w:val="000000"/>
          <w:kern w:val="2"/>
          <w:sz w:val="28"/>
          <w:szCs w:val="28"/>
        </w:rPr>
        <w:t>Глава 3</w:t>
      </w:r>
      <w:r>
        <w:rPr>
          <w:color w:val="000000"/>
          <w:kern w:val="2"/>
          <w:sz w:val="28"/>
          <w:szCs w:val="28"/>
        </w:rPr>
        <w:t>1</w:t>
      </w:r>
      <w:r w:rsidRPr="00C80EF0">
        <w:rPr>
          <w:color w:val="000000"/>
          <w:kern w:val="2"/>
          <w:sz w:val="28"/>
          <w:szCs w:val="28"/>
        </w:rPr>
        <w:t>. Положения, характеризующие требования к порядку</w:t>
      </w:r>
      <w:r w:rsidRPr="00C80EF0">
        <w:rPr>
          <w:color w:val="000000"/>
          <w:kern w:val="2"/>
          <w:sz w:val="28"/>
          <w:szCs w:val="28"/>
        </w:rPr>
        <w:br/>
        <w:t>и формам контроля за предоставлением муниципальной услуги,</w:t>
      </w:r>
      <w:r w:rsidRPr="00C80EF0">
        <w:rPr>
          <w:color w:val="000000"/>
          <w:kern w:val="2"/>
          <w:sz w:val="28"/>
          <w:szCs w:val="28"/>
        </w:rPr>
        <w:br/>
        <w:t>в том числе со стороны граждан, их объединений и организаций</w:t>
      </w:r>
    </w:p>
    <w:p w:rsidR="00A7569C" w:rsidRPr="00C80EF0" w:rsidRDefault="00A7569C" w:rsidP="00A7569C">
      <w:pPr>
        <w:keepNext/>
        <w:autoSpaceDE w:val="0"/>
        <w:autoSpaceDN w:val="0"/>
        <w:adjustRightInd w:val="0"/>
        <w:outlineLvl w:val="2"/>
        <w:rPr>
          <w:color w:val="000000"/>
          <w:kern w:val="2"/>
          <w:sz w:val="28"/>
          <w:szCs w:val="28"/>
        </w:rPr>
      </w:pP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lang w:eastAsia="ko-KR"/>
        </w:rPr>
        <w:t>1</w:t>
      </w:r>
      <w:r>
        <w:rPr>
          <w:color w:val="000000"/>
          <w:kern w:val="2"/>
          <w:sz w:val="28"/>
          <w:szCs w:val="28"/>
          <w:lang w:eastAsia="ko-KR"/>
        </w:rPr>
        <w:t>27</w:t>
      </w:r>
      <w:r w:rsidRPr="00C80EF0">
        <w:rPr>
          <w:color w:val="000000"/>
          <w:kern w:val="2"/>
          <w:sz w:val="28"/>
          <w:szCs w:val="28"/>
          <w:lang w:eastAsia="ko-KR"/>
        </w:rPr>
        <w:t>. </w:t>
      </w:r>
      <w:r w:rsidRPr="00C80EF0">
        <w:rPr>
          <w:color w:val="000000"/>
          <w:kern w:val="2"/>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 xml:space="preserve">1) нарушения прав и законных интересов заявителей или их представителей решением, действием (бездействием) </w:t>
      </w:r>
      <w:r w:rsidRPr="00C80EF0">
        <w:rPr>
          <w:color w:val="000000"/>
          <w:sz w:val="28"/>
          <w:szCs w:val="28"/>
        </w:rPr>
        <w:t>администрации</w:t>
      </w:r>
      <w:r w:rsidRPr="00C80EF0">
        <w:rPr>
          <w:color w:val="000000"/>
          <w:kern w:val="2"/>
          <w:sz w:val="28"/>
          <w:szCs w:val="28"/>
        </w:rPr>
        <w:t xml:space="preserve"> и ее должностных лиц;</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lastRenderedPageBreak/>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3) некорректного поведения должностных лиц</w:t>
      </w:r>
      <w:r w:rsidRPr="00C80EF0">
        <w:rPr>
          <w:color w:val="000000"/>
          <w:kern w:val="2"/>
          <w:sz w:val="28"/>
          <w:szCs w:val="28"/>
          <w:lang w:eastAsia="ko-KR"/>
        </w:rPr>
        <w:t xml:space="preserve"> </w:t>
      </w:r>
      <w:r w:rsidRPr="00C80EF0">
        <w:rPr>
          <w:color w:val="000000"/>
          <w:sz w:val="28"/>
          <w:szCs w:val="28"/>
        </w:rPr>
        <w:t>администрации</w:t>
      </w:r>
      <w:r w:rsidRPr="00C80EF0">
        <w:rPr>
          <w:color w:val="000000"/>
          <w:kern w:val="2"/>
          <w:sz w:val="28"/>
          <w:szCs w:val="28"/>
        </w:rPr>
        <w:t>, нарушения правил служебной этики при предоставлении муниципальной услуги.</w:t>
      </w:r>
    </w:p>
    <w:p w:rsidR="00A7569C" w:rsidRPr="00C80EF0" w:rsidRDefault="00A7569C" w:rsidP="00A7569C">
      <w:pPr>
        <w:autoSpaceDE w:val="0"/>
        <w:autoSpaceDN w:val="0"/>
        <w:adjustRightInd w:val="0"/>
        <w:ind w:firstLine="709"/>
        <w:rPr>
          <w:color w:val="000000"/>
          <w:kern w:val="2"/>
          <w:sz w:val="28"/>
          <w:szCs w:val="28"/>
        </w:rPr>
      </w:pPr>
      <w:r w:rsidRPr="00C80EF0">
        <w:rPr>
          <w:color w:val="000000"/>
          <w:kern w:val="2"/>
          <w:sz w:val="28"/>
          <w:szCs w:val="28"/>
        </w:rPr>
        <w:t>1</w:t>
      </w:r>
      <w:r>
        <w:rPr>
          <w:color w:val="000000"/>
          <w:kern w:val="2"/>
          <w:sz w:val="28"/>
          <w:szCs w:val="28"/>
        </w:rPr>
        <w:t>28</w:t>
      </w:r>
      <w:r w:rsidRPr="00C80EF0">
        <w:rPr>
          <w:color w:val="000000"/>
          <w:kern w:val="2"/>
          <w:sz w:val="28"/>
          <w:szCs w:val="28"/>
        </w:rPr>
        <w:t>. Информацию, указанную в пункте 110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A7569C" w:rsidRPr="00C80EF0" w:rsidRDefault="00A7569C" w:rsidP="00A7569C">
      <w:pPr>
        <w:autoSpaceDE w:val="0"/>
        <w:autoSpaceDN w:val="0"/>
        <w:adjustRightInd w:val="0"/>
        <w:ind w:firstLine="709"/>
        <w:rPr>
          <w:color w:val="000000"/>
          <w:kern w:val="2"/>
          <w:sz w:val="28"/>
          <w:szCs w:val="28"/>
          <w:lang w:eastAsia="ko-KR"/>
        </w:rPr>
      </w:pPr>
      <w:r w:rsidRPr="00C80EF0">
        <w:rPr>
          <w:color w:val="000000"/>
          <w:kern w:val="2"/>
          <w:sz w:val="28"/>
          <w:szCs w:val="28"/>
          <w:lang w:eastAsia="ko-KR"/>
        </w:rPr>
        <w:t>1</w:t>
      </w:r>
      <w:r>
        <w:rPr>
          <w:color w:val="000000"/>
          <w:kern w:val="2"/>
          <w:sz w:val="28"/>
          <w:szCs w:val="28"/>
          <w:lang w:eastAsia="ko-KR"/>
        </w:rPr>
        <w:t>29</w:t>
      </w:r>
      <w:r w:rsidRPr="00C80EF0">
        <w:rPr>
          <w:color w:val="000000"/>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A7569C" w:rsidRPr="00C80EF0" w:rsidRDefault="00A7569C" w:rsidP="00A7569C">
      <w:pPr>
        <w:autoSpaceDE w:val="0"/>
        <w:autoSpaceDN w:val="0"/>
        <w:adjustRightInd w:val="0"/>
        <w:ind w:firstLine="709"/>
        <w:rPr>
          <w:color w:val="000000"/>
          <w:kern w:val="2"/>
          <w:sz w:val="28"/>
          <w:szCs w:val="28"/>
          <w:lang w:eastAsia="ko-KR"/>
        </w:rPr>
      </w:pPr>
      <w:r w:rsidRPr="00C80EF0">
        <w:rPr>
          <w:color w:val="000000"/>
          <w:kern w:val="2"/>
          <w:sz w:val="28"/>
          <w:szCs w:val="28"/>
          <w:lang w:eastAsia="ko-KR"/>
        </w:rPr>
        <w:t>1</w:t>
      </w:r>
      <w:r>
        <w:rPr>
          <w:color w:val="000000"/>
          <w:kern w:val="2"/>
          <w:sz w:val="28"/>
          <w:szCs w:val="28"/>
          <w:lang w:eastAsia="ko-KR"/>
        </w:rPr>
        <w:t>30</w:t>
      </w:r>
      <w:r w:rsidRPr="00C80EF0">
        <w:rPr>
          <w:color w:val="000000"/>
          <w:kern w:val="2"/>
          <w:sz w:val="28"/>
          <w:szCs w:val="28"/>
          <w:lang w:eastAsia="ko-KR"/>
        </w:rPr>
        <w:t xml:space="preserve">. </w:t>
      </w:r>
      <w:r w:rsidRPr="00C80EF0">
        <w:rPr>
          <w:color w:val="000000"/>
          <w:kern w:val="2"/>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rsidR="00A7569C" w:rsidRPr="00C80EF0" w:rsidRDefault="00A7569C" w:rsidP="00A7569C">
      <w:pPr>
        <w:autoSpaceDE w:val="0"/>
        <w:autoSpaceDN w:val="0"/>
        <w:adjustRightInd w:val="0"/>
        <w:ind w:firstLine="709"/>
        <w:rPr>
          <w:color w:val="000000"/>
          <w:kern w:val="2"/>
          <w:sz w:val="28"/>
          <w:szCs w:val="28"/>
          <w:lang w:eastAsia="ko-KR"/>
        </w:rPr>
      </w:pPr>
      <w:r w:rsidRPr="00C80EF0">
        <w:rPr>
          <w:color w:val="000000"/>
          <w:kern w:val="2"/>
          <w:sz w:val="28"/>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A7569C" w:rsidRPr="00C80EF0" w:rsidRDefault="00A7569C" w:rsidP="00A7569C">
      <w:pPr>
        <w:autoSpaceDE w:val="0"/>
        <w:autoSpaceDN w:val="0"/>
        <w:rPr>
          <w:color w:val="000000"/>
          <w:kern w:val="2"/>
          <w:sz w:val="28"/>
          <w:szCs w:val="28"/>
        </w:rPr>
      </w:pP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t>РАЗДЕЛ V. ДОСУДЕБНЫЙ (ВНЕСУДЕБНЫЙ) ПОРЯДОК</w:t>
      </w:r>
      <w:r w:rsidRPr="00C80EF0">
        <w:rPr>
          <w:color w:val="000000"/>
          <w:kern w:val="2"/>
          <w:sz w:val="28"/>
          <w:szCs w:val="28"/>
        </w:rPr>
        <w:br/>
        <w:t>ОБЖАЛОВАНИЯ РЕШЕНИЙ И ДЕЙСТВИЙ (БЕЗДЕЙСТВИЯ)</w:t>
      </w:r>
      <w:r w:rsidRPr="00C80EF0">
        <w:rPr>
          <w:color w:val="000000"/>
          <w:kern w:val="2"/>
          <w:sz w:val="28"/>
          <w:szCs w:val="28"/>
        </w:rPr>
        <w:br/>
        <w:t>АДМИНИСТРАЦИИ ЛИБО ЕЕ МУНИЦИПАЛЬНОГО СЛУЖАЩЕГО</w:t>
      </w:r>
    </w:p>
    <w:p w:rsidR="00A7569C" w:rsidRPr="00C80EF0" w:rsidRDefault="00A7569C" w:rsidP="00A7569C">
      <w:pPr>
        <w:keepNext/>
        <w:keepLines/>
        <w:autoSpaceDE w:val="0"/>
        <w:autoSpaceDN w:val="0"/>
        <w:adjustRightInd w:val="0"/>
        <w:outlineLvl w:val="2"/>
        <w:rPr>
          <w:color w:val="000000"/>
          <w:kern w:val="2"/>
          <w:sz w:val="28"/>
          <w:szCs w:val="28"/>
        </w:rPr>
      </w:pPr>
    </w:p>
    <w:p w:rsidR="00A7569C" w:rsidRPr="00C80EF0" w:rsidRDefault="00A7569C" w:rsidP="00A7569C">
      <w:pPr>
        <w:keepNext/>
        <w:keepLines/>
        <w:autoSpaceDE w:val="0"/>
        <w:autoSpaceDN w:val="0"/>
        <w:adjustRightInd w:val="0"/>
        <w:outlineLvl w:val="2"/>
        <w:rPr>
          <w:color w:val="000000"/>
          <w:kern w:val="2"/>
          <w:sz w:val="28"/>
          <w:szCs w:val="28"/>
        </w:rPr>
      </w:pPr>
      <w:r w:rsidRPr="00C80EF0">
        <w:rPr>
          <w:color w:val="000000"/>
          <w:kern w:val="2"/>
          <w:sz w:val="28"/>
          <w:szCs w:val="28"/>
        </w:rPr>
        <w:t>Глава 3</w:t>
      </w:r>
      <w:r>
        <w:rPr>
          <w:color w:val="000000"/>
          <w:kern w:val="2"/>
          <w:sz w:val="28"/>
          <w:szCs w:val="28"/>
        </w:rPr>
        <w:t>2</w:t>
      </w:r>
      <w:r w:rsidRPr="00C80EF0">
        <w:rPr>
          <w:color w:val="000000"/>
          <w:kern w:val="2"/>
          <w:sz w:val="28"/>
          <w:szCs w:val="28"/>
        </w:rPr>
        <w:t>. Информация для заинтересованных лиц</w:t>
      </w:r>
      <w:r w:rsidRPr="00C80EF0">
        <w:rPr>
          <w:color w:val="000000"/>
          <w:kern w:val="2"/>
          <w:sz w:val="28"/>
          <w:szCs w:val="28"/>
        </w:rPr>
        <w:br/>
        <w:t>об их праве на досудебное (внесудебное) обжалование действий (бездействия) и (или) решений, принятых (осуществленных)</w:t>
      </w:r>
      <w:r w:rsidRPr="00C80EF0">
        <w:rPr>
          <w:color w:val="000000"/>
          <w:kern w:val="2"/>
          <w:sz w:val="28"/>
          <w:szCs w:val="28"/>
        </w:rPr>
        <w:br/>
        <w:t>в ходе предоставления муниципальной услуги</w:t>
      </w:r>
    </w:p>
    <w:p w:rsidR="00A7569C" w:rsidRPr="00C80EF0" w:rsidRDefault="00A7569C" w:rsidP="00A7569C">
      <w:pPr>
        <w:keepNext/>
        <w:keepLines/>
        <w:autoSpaceDE w:val="0"/>
        <w:autoSpaceDN w:val="0"/>
        <w:adjustRightInd w:val="0"/>
        <w:outlineLvl w:val="2"/>
        <w:rPr>
          <w:color w:val="000000"/>
          <w:kern w:val="2"/>
          <w:sz w:val="28"/>
          <w:szCs w:val="28"/>
        </w:rPr>
      </w:pP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t>131.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t>132. Заявитель или его представитель может обратиться с жалобой, в том числе в следующих случаях:</w:t>
      </w: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t>1) нарушение срока регистрации заявления о предоставлении муниципальной услуги, комплексного запроса;</w:t>
      </w: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t>2) нарушение срока предоставления муниципальной услуги;</w:t>
      </w: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color w:val="000000"/>
          <w:kern w:val="2"/>
          <w:sz w:val="28"/>
          <w:szCs w:val="28"/>
        </w:rPr>
        <w:t>Красноярского края</w:t>
      </w:r>
      <w:r w:rsidRPr="001C1648">
        <w:rPr>
          <w:color w:val="000000"/>
          <w:kern w:val="2"/>
          <w:sz w:val="28"/>
          <w:szCs w:val="28"/>
        </w:rPr>
        <w:t>, нормативными правовыми актами муниципального образования для предоставления муниципальной услуги;</w:t>
      </w: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lastRenderedPageBreak/>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color w:val="000000"/>
          <w:kern w:val="2"/>
          <w:sz w:val="28"/>
          <w:szCs w:val="28"/>
        </w:rPr>
        <w:t>Красноярского края</w:t>
      </w:r>
      <w:r w:rsidRPr="001C1648">
        <w:rPr>
          <w:color w:val="000000"/>
          <w:kern w:val="2"/>
          <w:sz w:val="28"/>
          <w:szCs w:val="28"/>
        </w:rPr>
        <w:t>, нормативными правовыми актами муниципального образования для предоставления муниципальной услуги, у заявителя или его представителя;</w:t>
      </w:r>
    </w:p>
    <w:p w:rsidR="00A7569C" w:rsidRDefault="00A7569C" w:rsidP="00A7569C">
      <w:pPr>
        <w:autoSpaceDE w:val="0"/>
        <w:autoSpaceDN w:val="0"/>
        <w:adjustRightInd w:val="0"/>
        <w:ind w:firstLine="540"/>
        <w:rPr>
          <w:color w:val="000000"/>
          <w:kern w:val="2"/>
          <w:sz w:val="28"/>
          <w:szCs w:val="28"/>
        </w:rPr>
      </w:pPr>
      <w:r w:rsidRPr="001C1648">
        <w:rPr>
          <w:color w:val="000000"/>
          <w:kern w:val="2"/>
          <w:sz w:val="28"/>
          <w:szCs w:val="28"/>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color w:val="000000"/>
          <w:kern w:val="2"/>
          <w:sz w:val="28"/>
          <w:szCs w:val="28"/>
        </w:rPr>
        <w:t>Красноярского края</w:t>
      </w:r>
      <w:r w:rsidRPr="001C1648">
        <w:rPr>
          <w:color w:val="000000"/>
          <w:kern w:val="2"/>
          <w:sz w:val="28"/>
          <w:szCs w:val="28"/>
        </w:rPr>
        <w:t>, нормативными правовыми актами муниципального образования;</w:t>
      </w: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t xml:space="preserve">6) </w:t>
      </w:r>
      <w:r>
        <w:rPr>
          <w:rFonts w:eastAsia="Times New Roman"/>
          <w:sz w:val="28"/>
          <w:szCs w:val="28"/>
        </w:rPr>
        <w:t>затребование с заявителя при предоставлении муниципальной услуги платы</w:t>
      </w:r>
      <w:r w:rsidRPr="001C1648">
        <w:rPr>
          <w:color w:val="000000"/>
          <w:kern w:val="2"/>
          <w:sz w:val="28"/>
          <w:szCs w:val="28"/>
        </w:rPr>
        <w:t xml:space="preserve">, не предусмотренной нормативными правовыми актами Российской Федерации, нормативными правовыми актами </w:t>
      </w:r>
      <w:r>
        <w:rPr>
          <w:color w:val="000000"/>
          <w:kern w:val="2"/>
          <w:sz w:val="28"/>
          <w:szCs w:val="28"/>
        </w:rPr>
        <w:t>Красноярского края</w:t>
      </w:r>
      <w:r w:rsidRPr="001C1648">
        <w:rPr>
          <w:color w:val="000000"/>
          <w:kern w:val="2"/>
          <w:sz w:val="28"/>
          <w:szCs w:val="28"/>
        </w:rPr>
        <w:t>, нормативными правовыми актами муниципального образования;</w:t>
      </w: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t xml:space="preserve">7) отказ </w:t>
      </w:r>
      <w:r w:rsidRPr="001C1648">
        <w:rPr>
          <w:color w:val="000000"/>
          <w:sz w:val="28"/>
          <w:szCs w:val="28"/>
        </w:rPr>
        <w:t>администрации</w:t>
      </w:r>
      <w:r w:rsidRPr="001C1648">
        <w:rPr>
          <w:color w:val="000000"/>
          <w:kern w:val="2"/>
          <w:sz w:val="28"/>
          <w:szCs w:val="28"/>
        </w:rPr>
        <w:t xml:space="preserve">, должностного лица </w:t>
      </w:r>
      <w:r w:rsidRPr="001C1648">
        <w:rPr>
          <w:color w:val="000000"/>
          <w:sz w:val="28"/>
          <w:szCs w:val="28"/>
        </w:rPr>
        <w:t>администрации</w:t>
      </w:r>
      <w:r w:rsidRPr="001C1648">
        <w:rPr>
          <w:color w:val="000000"/>
          <w:kern w:val="2"/>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t>8) нарушение срока или порядка выдачи документов по результатам предоставления муниципальной услуги;</w:t>
      </w: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color w:val="000000"/>
          <w:kern w:val="2"/>
          <w:sz w:val="28"/>
          <w:szCs w:val="28"/>
        </w:rPr>
        <w:t xml:space="preserve"> Красноярского края</w:t>
      </w:r>
      <w:r w:rsidRPr="001C1648">
        <w:rPr>
          <w:color w:val="000000"/>
          <w:kern w:val="2"/>
          <w:sz w:val="28"/>
          <w:szCs w:val="28"/>
        </w:rPr>
        <w:t>, нормативными правовыми актами муниципального образования;</w:t>
      </w: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1C1648">
        <w:rPr>
          <w:color w:val="000000"/>
          <w:kern w:val="2"/>
          <w:sz w:val="28"/>
          <w:szCs w:val="28"/>
        </w:rPr>
        <w:noBreakHyphen/>
        <w:t>ФЗ «Об организации предоставления государственных и муниципальных услуг».</w:t>
      </w: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t>133. В случаях, указанных в подпунктах 2, 5, 7, 9 и 10 пункта 132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A7569C" w:rsidRPr="001C1648" w:rsidRDefault="00A7569C" w:rsidP="00A7569C">
      <w:pPr>
        <w:autoSpaceDE w:val="0"/>
        <w:autoSpaceDN w:val="0"/>
        <w:adjustRightInd w:val="0"/>
        <w:ind w:firstLine="540"/>
        <w:rPr>
          <w:color w:val="000000"/>
          <w:kern w:val="2"/>
          <w:sz w:val="28"/>
          <w:szCs w:val="28"/>
        </w:rPr>
      </w:pPr>
      <w:r w:rsidRPr="0066600A">
        <w:rPr>
          <w:color w:val="000000"/>
          <w:kern w:val="2"/>
          <w:sz w:val="28"/>
          <w:szCs w:val="28"/>
        </w:rPr>
        <w:t>13</w:t>
      </w:r>
      <w:r>
        <w:rPr>
          <w:color w:val="000000"/>
          <w:kern w:val="2"/>
          <w:sz w:val="28"/>
          <w:szCs w:val="28"/>
        </w:rPr>
        <w:t>4</w:t>
      </w:r>
      <w:r w:rsidRPr="0066600A">
        <w:rPr>
          <w:color w:val="000000"/>
          <w:kern w:val="2"/>
          <w:sz w:val="28"/>
          <w:szCs w:val="28"/>
        </w:rPr>
        <w:t>. Рассмотрение жалобы осуществляется в порядке и сроки, установленные статьей 11</w:t>
      </w:r>
      <w:r w:rsidRPr="0066600A">
        <w:rPr>
          <w:color w:val="000000"/>
          <w:kern w:val="2"/>
          <w:sz w:val="28"/>
          <w:szCs w:val="28"/>
          <w:vertAlign w:val="superscript"/>
        </w:rPr>
        <w:t>2</w:t>
      </w:r>
      <w:r w:rsidRPr="0066600A">
        <w:rPr>
          <w:color w:val="000000"/>
          <w:kern w:val="2"/>
          <w:sz w:val="28"/>
          <w:szCs w:val="28"/>
        </w:rPr>
        <w:t xml:space="preserve"> Федерального закона от 27 июля 2010 года </w:t>
      </w:r>
      <w:r>
        <w:rPr>
          <w:color w:val="000000"/>
          <w:kern w:val="2"/>
          <w:sz w:val="28"/>
          <w:szCs w:val="28"/>
        </w:rPr>
        <w:br/>
      </w:r>
      <w:r w:rsidRPr="0066600A">
        <w:rPr>
          <w:color w:val="000000"/>
          <w:kern w:val="2"/>
          <w:sz w:val="28"/>
          <w:szCs w:val="28"/>
        </w:rPr>
        <w:t>№ 210 ФЗ «Об организации предоставления государственных и муниципальных услуг».</w:t>
      </w:r>
    </w:p>
    <w:p w:rsidR="00A7569C" w:rsidRPr="001C1648" w:rsidRDefault="00A7569C" w:rsidP="00A7569C">
      <w:pPr>
        <w:autoSpaceDE w:val="0"/>
        <w:autoSpaceDN w:val="0"/>
        <w:adjustRightInd w:val="0"/>
        <w:ind w:firstLine="540"/>
        <w:rPr>
          <w:color w:val="000000"/>
          <w:kern w:val="2"/>
          <w:sz w:val="28"/>
          <w:szCs w:val="28"/>
        </w:rPr>
      </w:pPr>
    </w:p>
    <w:p w:rsidR="00A7569C" w:rsidRPr="001C1648" w:rsidRDefault="00A7569C" w:rsidP="00A7569C">
      <w:pPr>
        <w:keepNext/>
        <w:keepLines/>
        <w:autoSpaceDE w:val="0"/>
        <w:autoSpaceDN w:val="0"/>
        <w:adjustRightInd w:val="0"/>
        <w:outlineLvl w:val="2"/>
        <w:rPr>
          <w:color w:val="000000"/>
          <w:kern w:val="2"/>
          <w:sz w:val="28"/>
          <w:szCs w:val="28"/>
        </w:rPr>
      </w:pPr>
      <w:r w:rsidRPr="001C1648">
        <w:rPr>
          <w:color w:val="000000"/>
          <w:kern w:val="2"/>
          <w:sz w:val="28"/>
          <w:szCs w:val="28"/>
        </w:rPr>
        <w:lastRenderedPageBreak/>
        <w:t>Глава 33. Органы государственной власти, органы местного самоуправления, организации и уполномоченные на рассмотрение жалобы лица,</w:t>
      </w:r>
    </w:p>
    <w:p w:rsidR="00A7569C" w:rsidRPr="001C1648" w:rsidRDefault="00A7569C" w:rsidP="00A7569C">
      <w:pPr>
        <w:keepNext/>
        <w:keepLines/>
        <w:autoSpaceDE w:val="0"/>
        <w:autoSpaceDN w:val="0"/>
        <w:adjustRightInd w:val="0"/>
        <w:outlineLvl w:val="2"/>
        <w:rPr>
          <w:color w:val="000000"/>
          <w:kern w:val="2"/>
          <w:sz w:val="28"/>
          <w:szCs w:val="28"/>
        </w:rPr>
      </w:pPr>
      <w:r w:rsidRPr="001C1648">
        <w:rPr>
          <w:color w:val="000000"/>
          <w:kern w:val="2"/>
          <w:sz w:val="28"/>
          <w:szCs w:val="28"/>
        </w:rPr>
        <w:t>которым может быть направлена жалоба заявителя или его представителя</w:t>
      </w:r>
    </w:p>
    <w:p w:rsidR="00A7569C" w:rsidRPr="001C1648" w:rsidRDefault="00A7569C" w:rsidP="00A7569C">
      <w:pPr>
        <w:keepNext/>
        <w:keepLines/>
        <w:autoSpaceDE w:val="0"/>
        <w:autoSpaceDN w:val="0"/>
        <w:adjustRightInd w:val="0"/>
        <w:outlineLvl w:val="2"/>
        <w:rPr>
          <w:color w:val="000000"/>
          <w:kern w:val="2"/>
          <w:sz w:val="28"/>
          <w:szCs w:val="28"/>
        </w:rPr>
      </w:pPr>
      <w:r w:rsidRPr="001C1648">
        <w:rPr>
          <w:color w:val="000000"/>
          <w:kern w:val="2"/>
          <w:sz w:val="28"/>
          <w:szCs w:val="28"/>
        </w:rPr>
        <w:t>в досудебном (внесудебном) порядке</w:t>
      </w:r>
    </w:p>
    <w:p w:rsidR="00A7569C" w:rsidRPr="001C1648" w:rsidRDefault="00A7569C" w:rsidP="00A7569C">
      <w:pPr>
        <w:keepNext/>
        <w:keepLines/>
        <w:autoSpaceDE w:val="0"/>
        <w:autoSpaceDN w:val="0"/>
        <w:adjustRightInd w:val="0"/>
        <w:rPr>
          <w:color w:val="000000"/>
          <w:kern w:val="2"/>
          <w:sz w:val="28"/>
          <w:szCs w:val="28"/>
        </w:rPr>
      </w:pP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t>135. Жалоба на решения и действия (бездействие) главы администрации подается главе администрации.</w:t>
      </w: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t xml:space="preserve">136. Жалобы на решения и действия (бездействие) должностных лиц и муниципальных служащих </w:t>
      </w:r>
      <w:r w:rsidRPr="001C1648">
        <w:rPr>
          <w:color w:val="000000"/>
          <w:sz w:val="28"/>
          <w:szCs w:val="28"/>
        </w:rPr>
        <w:t>администрации</w:t>
      </w:r>
      <w:r w:rsidRPr="001C1648">
        <w:rPr>
          <w:color w:val="000000"/>
          <w:kern w:val="2"/>
          <w:sz w:val="28"/>
          <w:szCs w:val="28"/>
        </w:rPr>
        <w:t xml:space="preserve"> подается главе администрации.</w:t>
      </w: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t>137. Жалобы на решения и действия (бездействие) работника МФЦ подаются руководителю этого МФЦ.</w:t>
      </w: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t xml:space="preserve">138. Жалобы на решения и действия (бездействие) МФЦ подаются в </w:t>
      </w:r>
      <w:r>
        <w:rPr>
          <w:color w:val="000000"/>
          <w:kern w:val="2"/>
          <w:sz w:val="28"/>
          <w:szCs w:val="28"/>
        </w:rPr>
        <w:t>министерство экономики и регионального развития Красноярского края.</w:t>
      </w:r>
    </w:p>
    <w:p w:rsidR="00A7569C" w:rsidRPr="001C1648" w:rsidRDefault="00A7569C" w:rsidP="00A7569C">
      <w:pPr>
        <w:autoSpaceDE w:val="0"/>
        <w:autoSpaceDN w:val="0"/>
        <w:adjustRightInd w:val="0"/>
        <w:outlineLvl w:val="0"/>
        <w:rPr>
          <w:b/>
          <w:bCs/>
          <w:color w:val="000000"/>
          <w:kern w:val="2"/>
          <w:sz w:val="28"/>
          <w:szCs w:val="28"/>
        </w:rPr>
      </w:pPr>
    </w:p>
    <w:p w:rsidR="00A7569C" w:rsidRPr="001C1648" w:rsidRDefault="00A7569C" w:rsidP="00A7569C">
      <w:pPr>
        <w:keepNext/>
        <w:keepLines/>
        <w:autoSpaceDE w:val="0"/>
        <w:autoSpaceDN w:val="0"/>
        <w:adjustRightInd w:val="0"/>
        <w:outlineLvl w:val="2"/>
        <w:rPr>
          <w:color w:val="000000"/>
          <w:kern w:val="2"/>
          <w:sz w:val="28"/>
          <w:szCs w:val="28"/>
        </w:rPr>
      </w:pPr>
      <w:r w:rsidRPr="001C1648">
        <w:rPr>
          <w:color w:val="000000"/>
          <w:kern w:val="2"/>
          <w:sz w:val="28"/>
          <w:szCs w:val="28"/>
        </w:rPr>
        <w:t>Глава 34. Способы информирования заявителей или их представителей</w:t>
      </w:r>
      <w:r w:rsidRPr="001C1648">
        <w:rPr>
          <w:color w:val="000000"/>
          <w:kern w:val="2"/>
          <w:sz w:val="28"/>
          <w:szCs w:val="28"/>
        </w:rPr>
        <w:br/>
        <w:t>о порядке подачи и рассмотрения жалобы, в том числе с использованием</w:t>
      </w:r>
      <w:r w:rsidRPr="001C1648">
        <w:rPr>
          <w:color w:val="000000"/>
          <w:kern w:val="2"/>
          <w:sz w:val="28"/>
          <w:szCs w:val="28"/>
        </w:rPr>
        <w:br/>
        <w:t>единого портала государственных и муниципальных услуг (функций)</w:t>
      </w:r>
    </w:p>
    <w:p w:rsidR="00A7569C" w:rsidRPr="001C1648" w:rsidRDefault="00A7569C" w:rsidP="00A7569C">
      <w:pPr>
        <w:keepNext/>
        <w:keepLines/>
        <w:autoSpaceDE w:val="0"/>
        <w:autoSpaceDN w:val="0"/>
        <w:adjustRightInd w:val="0"/>
        <w:outlineLvl w:val="2"/>
        <w:rPr>
          <w:color w:val="000000"/>
          <w:kern w:val="2"/>
          <w:sz w:val="28"/>
          <w:szCs w:val="28"/>
        </w:rPr>
      </w:pP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t>139. Информацию о порядке подачи и рассмотрения жалобы заявитель или его представитель могут получить:</w:t>
      </w: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t>1) на информационных стендах, расположенных в помещениях, занимаемых администрацией, или в помещениях МФЦ;</w:t>
      </w: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t>2) на официальном сайте администрации, сайте МФЦ;</w:t>
      </w: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t>3) на Портале;</w:t>
      </w: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t>4) лично у муниципального служащего администрации, у работников  МФЦ;</w:t>
      </w: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t>5) путем обращения заявителя или его представителя в администрацию, МФЦ с использованием средств телефонной связи;</w:t>
      </w: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t>6) путем обращения заявителя или его представителя через организации почтовой связи в администрацию, МФЦ.</w:t>
      </w:r>
    </w:p>
    <w:p w:rsidR="00A7569C" w:rsidRPr="001C1648" w:rsidRDefault="00A7569C" w:rsidP="00A7569C">
      <w:pPr>
        <w:autoSpaceDE w:val="0"/>
        <w:autoSpaceDN w:val="0"/>
        <w:adjustRightInd w:val="0"/>
        <w:ind w:firstLine="540"/>
        <w:rPr>
          <w:color w:val="000000"/>
          <w:kern w:val="2"/>
          <w:sz w:val="28"/>
          <w:szCs w:val="28"/>
        </w:rPr>
      </w:pPr>
      <w:r w:rsidRPr="001C1648">
        <w:rPr>
          <w:color w:val="000000"/>
          <w:kern w:val="2"/>
          <w:sz w:val="28"/>
          <w:szCs w:val="28"/>
        </w:rPr>
        <w:t>140.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11–1</w:t>
      </w:r>
      <w:r>
        <w:rPr>
          <w:color w:val="000000"/>
          <w:kern w:val="2"/>
          <w:sz w:val="28"/>
          <w:szCs w:val="28"/>
        </w:rPr>
        <w:t>4</w:t>
      </w:r>
      <w:r w:rsidRPr="001C1648">
        <w:rPr>
          <w:color w:val="000000"/>
          <w:kern w:val="2"/>
          <w:sz w:val="28"/>
          <w:szCs w:val="28"/>
        </w:rPr>
        <w:t xml:space="preserve"> настоящего административного регламента.</w:t>
      </w:r>
    </w:p>
    <w:p w:rsidR="00A7569C" w:rsidRPr="001C1648" w:rsidRDefault="00A7569C" w:rsidP="00A7569C">
      <w:pPr>
        <w:autoSpaceDE w:val="0"/>
        <w:autoSpaceDN w:val="0"/>
        <w:adjustRightInd w:val="0"/>
        <w:ind w:firstLine="540"/>
        <w:rPr>
          <w:color w:val="000000"/>
          <w:kern w:val="2"/>
          <w:sz w:val="28"/>
          <w:szCs w:val="28"/>
        </w:rPr>
      </w:pPr>
    </w:p>
    <w:p w:rsidR="00A7569C" w:rsidRPr="001C1648" w:rsidRDefault="00A7569C" w:rsidP="00A7569C">
      <w:pPr>
        <w:keepNext/>
        <w:keepLines/>
        <w:autoSpaceDE w:val="0"/>
        <w:autoSpaceDN w:val="0"/>
        <w:adjustRightInd w:val="0"/>
        <w:ind w:left="540"/>
        <w:outlineLvl w:val="0"/>
        <w:rPr>
          <w:color w:val="000000"/>
          <w:kern w:val="2"/>
          <w:sz w:val="28"/>
          <w:szCs w:val="28"/>
        </w:rPr>
      </w:pPr>
      <w:r w:rsidRPr="001C1648">
        <w:rPr>
          <w:color w:val="000000"/>
          <w:kern w:val="2"/>
          <w:sz w:val="28"/>
          <w:szCs w:val="28"/>
        </w:rPr>
        <w:t>Глава 35.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1C1648">
        <w:rPr>
          <w:color w:val="000000"/>
          <w:kern w:val="2"/>
          <w:sz w:val="28"/>
          <w:szCs w:val="28"/>
        </w:rPr>
        <w:br/>
        <w:t>в ходе предоставления муниципальной услуги</w:t>
      </w:r>
    </w:p>
    <w:p w:rsidR="00A7569C" w:rsidRPr="001C1648" w:rsidRDefault="00A7569C" w:rsidP="00A7569C">
      <w:pPr>
        <w:keepNext/>
        <w:keepLines/>
        <w:autoSpaceDE w:val="0"/>
        <w:autoSpaceDN w:val="0"/>
        <w:adjustRightInd w:val="0"/>
        <w:ind w:firstLine="709"/>
        <w:rPr>
          <w:color w:val="000000"/>
          <w:kern w:val="2"/>
          <w:sz w:val="28"/>
          <w:szCs w:val="28"/>
        </w:rPr>
      </w:pP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141. Нормативные правовые акты, регулирующие порядок досудебного (внесудебного) обжалования</w:t>
      </w:r>
      <w:r w:rsidRPr="001C1648">
        <w:rPr>
          <w:color w:val="000000"/>
          <w:kern w:val="2"/>
        </w:rPr>
        <w:t xml:space="preserve"> </w:t>
      </w:r>
      <w:r w:rsidRPr="001C1648">
        <w:rPr>
          <w:color w:val="000000"/>
          <w:kern w:val="2"/>
          <w:sz w:val="28"/>
          <w:szCs w:val="28"/>
        </w:rPr>
        <w:t>действий (бездействия) и (или) решений, принятых (осуществленных) в ходе предоставления муниципальной услуги:</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lastRenderedPageBreak/>
        <w:t>1) Федеральный закон от 27 июля 2010 года № 210-ФЗ «Об организации предоставления государственных и муниципальных услуг»;</w:t>
      </w:r>
    </w:p>
    <w:p w:rsidR="00A7569C" w:rsidRPr="001C1648" w:rsidRDefault="00A7569C" w:rsidP="00A7569C">
      <w:pPr>
        <w:autoSpaceDE w:val="0"/>
        <w:autoSpaceDN w:val="0"/>
        <w:adjustRightInd w:val="0"/>
        <w:ind w:firstLine="709"/>
        <w:rPr>
          <w:i/>
          <w:iCs/>
          <w:color w:val="000000"/>
          <w:kern w:val="2"/>
          <w:sz w:val="28"/>
          <w:szCs w:val="28"/>
        </w:rPr>
      </w:pPr>
      <w:r w:rsidRPr="001C1648">
        <w:rPr>
          <w:color w:val="000000"/>
          <w:kern w:val="2"/>
          <w:sz w:val="28"/>
          <w:szCs w:val="28"/>
        </w:rPr>
        <w:t xml:space="preserve">2) ______________________ </w:t>
      </w:r>
      <w:r w:rsidRPr="001C1648">
        <w:rPr>
          <w:i/>
          <w:iCs/>
          <w:color w:val="000000"/>
          <w:kern w:val="2"/>
          <w:sz w:val="28"/>
          <w:szCs w:val="28"/>
        </w:rPr>
        <w:t>(указываются реквизиты муниципального нормативного правового акта, которым установлены особенности подачи и рассмотрения жалоб на решения и действия (бездействие) органов местного самоуправления и их должностных лиц, если указанный акт издан).</w:t>
      </w:r>
    </w:p>
    <w:p w:rsidR="00A7569C" w:rsidRPr="001C1648" w:rsidRDefault="00A7569C" w:rsidP="00A7569C">
      <w:pPr>
        <w:autoSpaceDE w:val="0"/>
        <w:autoSpaceDN w:val="0"/>
        <w:adjustRightInd w:val="0"/>
        <w:ind w:firstLine="709"/>
        <w:rPr>
          <w:color w:val="000000"/>
          <w:kern w:val="2"/>
          <w:sz w:val="28"/>
          <w:szCs w:val="28"/>
        </w:rPr>
      </w:pPr>
      <w:r w:rsidRPr="001C1648">
        <w:rPr>
          <w:color w:val="000000"/>
          <w:kern w:val="2"/>
          <w:sz w:val="28"/>
          <w:szCs w:val="28"/>
        </w:rPr>
        <w:t>142. Информация, содержащаяся в настоящем разделе, подлежит размещению на Портале.</w:t>
      </w:r>
    </w:p>
    <w:p w:rsidR="00A7569C" w:rsidRPr="001C1648" w:rsidRDefault="00A7569C" w:rsidP="00A7569C">
      <w:pPr>
        <w:autoSpaceDE w:val="0"/>
        <w:autoSpaceDN w:val="0"/>
        <w:adjustRightInd w:val="0"/>
        <w:ind w:firstLine="709"/>
        <w:rPr>
          <w:color w:val="000000"/>
          <w:kern w:val="2"/>
          <w:sz w:val="28"/>
          <w:szCs w:val="28"/>
        </w:rPr>
        <w:sectPr w:rsidR="00A7569C" w:rsidRPr="001C1648" w:rsidSect="002A54B2">
          <w:headerReference w:type="default" r:id="rId9"/>
          <w:footnotePr>
            <w:numRestart w:val="eachPage"/>
          </w:footnotePr>
          <w:pgSz w:w="11906" w:h="16838"/>
          <w:pgMar w:top="1134" w:right="850" w:bottom="1134" w:left="1701" w:header="708" w:footer="708" w:gutter="0"/>
          <w:pgNumType w:start="1"/>
          <w:cols w:space="708"/>
          <w:titlePg/>
          <w:docGrid w:linePitch="360"/>
        </w:sectPr>
      </w:pPr>
    </w:p>
    <w:p w:rsidR="00A7569C" w:rsidRPr="00C80EF0" w:rsidRDefault="00A7569C" w:rsidP="00A7569C">
      <w:pPr>
        <w:autoSpaceDE w:val="0"/>
        <w:autoSpaceDN w:val="0"/>
        <w:adjustRightInd w:val="0"/>
        <w:ind w:left="5103"/>
        <w:rPr>
          <w:color w:val="000000"/>
          <w:kern w:val="2"/>
          <w:sz w:val="28"/>
          <w:szCs w:val="28"/>
        </w:rPr>
      </w:pPr>
      <w:r w:rsidRPr="00C80EF0">
        <w:rPr>
          <w:color w:val="000000"/>
          <w:kern w:val="2"/>
          <w:sz w:val="28"/>
          <w:szCs w:val="28"/>
        </w:rPr>
        <w:lastRenderedPageBreak/>
        <w:t>Приложение</w:t>
      </w:r>
    </w:p>
    <w:p w:rsidR="00A7569C" w:rsidRPr="00DD20BE" w:rsidRDefault="00A7569C" w:rsidP="00A7569C">
      <w:pPr>
        <w:ind w:left="5103"/>
        <w:rPr>
          <w:color w:val="000000"/>
          <w:kern w:val="2"/>
          <w:sz w:val="28"/>
          <w:szCs w:val="28"/>
        </w:rPr>
      </w:pPr>
      <w:r w:rsidRPr="00C80EF0">
        <w:rPr>
          <w:color w:val="000000"/>
          <w:kern w:val="2"/>
          <w:sz w:val="28"/>
          <w:szCs w:val="28"/>
        </w:rPr>
        <w:t xml:space="preserve">к административному регламенту предоставления муниципальной услуги </w:t>
      </w:r>
      <w:r w:rsidRPr="00C80EF0">
        <w:rPr>
          <w:color w:val="000000"/>
          <w:sz w:val="28"/>
        </w:rPr>
        <w:t>«</w:t>
      </w:r>
      <w:r>
        <w:rPr>
          <w:color w:val="000000"/>
          <w:sz w:val="28"/>
        </w:rPr>
        <w:t xml:space="preserve">Дача письменных разъяснений налогоплательщикам и налоговым агентам по вопросам применения решений Красненского сельского Совета </w:t>
      </w:r>
      <w:r w:rsidRPr="00DD20BE">
        <w:rPr>
          <w:color w:val="000000"/>
          <w:sz w:val="28"/>
        </w:rPr>
        <w:t xml:space="preserve">депутатов </w:t>
      </w:r>
      <w:r w:rsidRPr="00DD20BE">
        <w:rPr>
          <w:iCs/>
          <w:color w:val="000000"/>
          <w:kern w:val="2"/>
          <w:sz w:val="28"/>
          <w:szCs w:val="28"/>
        </w:rPr>
        <w:t>о местных налогах и сборах»</w:t>
      </w:r>
      <w:r w:rsidRPr="00DD20BE">
        <w:rPr>
          <w:color w:val="000000"/>
          <w:sz w:val="28"/>
        </w:rPr>
        <w:t>»</w:t>
      </w:r>
    </w:p>
    <w:p w:rsidR="00A7569C" w:rsidRPr="00C80EF0" w:rsidRDefault="00A7569C" w:rsidP="00A7569C">
      <w:pPr>
        <w:ind w:left="5954"/>
        <w:rPr>
          <w:color w:val="000000"/>
          <w:kern w:val="2"/>
          <w:sz w:val="28"/>
          <w:szCs w:val="28"/>
        </w:rPr>
      </w:pPr>
    </w:p>
    <w:tbl>
      <w:tblPr>
        <w:tblW w:w="0" w:type="auto"/>
        <w:tblInd w:w="2" w:type="dxa"/>
        <w:tblLook w:val="00A0" w:firstRow="1" w:lastRow="0" w:firstColumn="1" w:lastColumn="0" w:noHBand="0" w:noVBand="0"/>
      </w:tblPr>
      <w:tblGrid>
        <w:gridCol w:w="4783"/>
        <w:gridCol w:w="4786"/>
      </w:tblGrid>
      <w:tr w:rsidR="00A7569C" w:rsidRPr="00C80EF0" w:rsidTr="004472FD">
        <w:tc>
          <w:tcPr>
            <w:tcW w:w="4785" w:type="dxa"/>
          </w:tcPr>
          <w:p w:rsidR="00A7569C" w:rsidRPr="00C80EF0" w:rsidRDefault="00A7569C" w:rsidP="004472FD">
            <w:pPr>
              <w:rPr>
                <w:b/>
                <w:bCs/>
                <w:color w:val="000000"/>
                <w:kern w:val="2"/>
                <w:sz w:val="26"/>
                <w:szCs w:val="26"/>
              </w:rPr>
            </w:pPr>
          </w:p>
        </w:tc>
        <w:tc>
          <w:tcPr>
            <w:tcW w:w="4786" w:type="dxa"/>
          </w:tcPr>
          <w:p w:rsidR="00A7569C" w:rsidRPr="00C80EF0" w:rsidRDefault="00A7569C" w:rsidP="004472FD">
            <w:pPr>
              <w:rPr>
                <w:color w:val="000000"/>
                <w:kern w:val="2"/>
                <w:sz w:val="26"/>
                <w:szCs w:val="26"/>
              </w:rPr>
            </w:pPr>
            <w:r w:rsidRPr="00C80EF0">
              <w:rPr>
                <w:color w:val="000000"/>
                <w:kern w:val="2"/>
                <w:sz w:val="26"/>
                <w:szCs w:val="26"/>
              </w:rPr>
              <w:t>В _________________________________</w:t>
            </w:r>
          </w:p>
          <w:p w:rsidR="00A7569C" w:rsidRPr="00C80EF0" w:rsidRDefault="00A7569C" w:rsidP="004472FD">
            <w:pPr>
              <w:ind w:left="318"/>
              <w:rPr>
                <w:color w:val="000000"/>
                <w:kern w:val="2"/>
                <w:sz w:val="26"/>
                <w:szCs w:val="26"/>
              </w:rPr>
            </w:pPr>
            <w:r w:rsidRPr="00C80EF0">
              <w:rPr>
                <w:color w:val="000000"/>
                <w:kern w:val="2"/>
                <w:sz w:val="26"/>
                <w:szCs w:val="26"/>
              </w:rPr>
              <w:t>(</w:t>
            </w:r>
            <w:r w:rsidRPr="00C80EF0">
              <w:rPr>
                <w:i/>
                <w:iCs/>
                <w:color w:val="000000"/>
                <w:kern w:val="2"/>
                <w:sz w:val="26"/>
                <w:szCs w:val="26"/>
              </w:rPr>
              <w:t>указывается наименование администрации муниципального образования</w:t>
            </w:r>
            <w:r w:rsidRPr="00C80EF0">
              <w:rPr>
                <w:color w:val="000000"/>
                <w:kern w:val="2"/>
                <w:sz w:val="26"/>
                <w:szCs w:val="26"/>
              </w:rPr>
              <w:t>)</w:t>
            </w:r>
          </w:p>
        </w:tc>
      </w:tr>
      <w:tr w:rsidR="00A7569C" w:rsidRPr="00C80EF0" w:rsidTr="004472FD">
        <w:tc>
          <w:tcPr>
            <w:tcW w:w="4785" w:type="dxa"/>
          </w:tcPr>
          <w:p w:rsidR="00A7569C" w:rsidRPr="00C80EF0" w:rsidRDefault="00A7569C" w:rsidP="004472FD">
            <w:pPr>
              <w:rPr>
                <w:b/>
                <w:bCs/>
                <w:color w:val="000000"/>
                <w:kern w:val="2"/>
                <w:sz w:val="26"/>
                <w:szCs w:val="26"/>
              </w:rPr>
            </w:pPr>
          </w:p>
        </w:tc>
        <w:tc>
          <w:tcPr>
            <w:tcW w:w="4786" w:type="dxa"/>
          </w:tcPr>
          <w:p w:rsidR="00A7569C" w:rsidRPr="00C80EF0" w:rsidRDefault="00A7569C" w:rsidP="004472FD">
            <w:pPr>
              <w:rPr>
                <w:color w:val="000000"/>
                <w:kern w:val="2"/>
                <w:sz w:val="26"/>
                <w:szCs w:val="26"/>
              </w:rPr>
            </w:pPr>
          </w:p>
          <w:p w:rsidR="00A7569C" w:rsidRPr="00C80EF0" w:rsidRDefault="00A7569C" w:rsidP="004472FD">
            <w:pPr>
              <w:rPr>
                <w:color w:val="000000"/>
                <w:kern w:val="2"/>
                <w:sz w:val="26"/>
                <w:szCs w:val="26"/>
              </w:rPr>
            </w:pPr>
            <w:r w:rsidRPr="00C80EF0">
              <w:rPr>
                <w:color w:val="000000"/>
                <w:kern w:val="2"/>
                <w:sz w:val="26"/>
                <w:szCs w:val="26"/>
              </w:rPr>
              <w:t>От _______________________________</w:t>
            </w:r>
          </w:p>
          <w:p w:rsidR="00A7569C" w:rsidRPr="00C80EF0" w:rsidRDefault="00A7569C" w:rsidP="004472FD">
            <w:pPr>
              <w:ind w:left="318"/>
              <w:rPr>
                <w:color w:val="000000"/>
                <w:kern w:val="2"/>
                <w:sz w:val="26"/>
                <w:szCs w:val="26"/>
              </w:rPr>
            </w:pPr>
            <w:r w:rsidRPr="00C80EF0">
              <w:rPr>
                <w:color w:val="000000"/>
                <w:kern w:val="2"/>
                <w:sz w:val="26"/>
                <w:szCs w:val="26"/>
              </w:rPr>
              <w:t>(</w:t>
            </w:r>
            <w:r w:rsidRPr="00C80EF0">
              <w:rPr>
                <w:i/>
                <w:iCs/>
                <w:color w:val="000000"/>
                <w:kern w:val="2"/>
                <w:sz w:val="26"/>
                <w:szCs w:val="26"/>
              </w:rPr>
              <w:t>указываются сведения о заявителе)</w:t>
            </w:r>
          </w:p>
        </w:tc>
      </w:tr>
    </w:tbl>
    <w:p w:rsidR="00A7569C" w:rsidRPr="00C80EF0" w:rsidRDefault="00A7569C" w:rsidP="00A7569C">
      <w:pPr>
        <w:rPr>
          <w:b/>
          <w:bCs/>
          <w:color w:val="000000"/>
          <w:kern w:val="2"/>
        </w:rPr>
      </w:pPr>
    </w:p>
    <w:p w:rsidR="00A7569C" w:rsidRPr="00C80EF0" w:rsidRDefault="00A7569C" w:rsidP="00A7569C">
      <w:pPr>
        <w:rPr>
          <w:b/>
          <w:bCs/>
          <w:color w:val="000000"/>
          <w:kern w:val="2"/>
        </w:rPr>
      </w:pPr>
      <w:r w:rsidRPr="00C80EF0">
        <w:rPr>
          <w:b/>
          <w:bCs/>
          <w:color w:val="000000"/>
          <w:kern w:val="2"/>
        </w:rPr>
        <w:t>ЗАЯВЛЕНИЕ</w:t>
      </w:r>
    </w:p>
    <w:p w:rsidR="00A7569C" w:rsidRPr="00C80EF0" w:rsidRDefault="00A7569C" w:rsidP="00A7569C">
      <w:pPr>
        <w:rPr>
          <w:b/>
          <w:bCs/>
          <w:color w:val="000000"/>
          <w:kern w:val="2"/>
        </w:rPr>
      </w:pPr>
    </w:p>
    <w:p w:rsidR="00A7569C" w:rsidRPr="005200EF" w:rsidRDefault="00A7569C" w:rsidP="00A7569C">
      <w:pPr>
        <w:spacing w:before="100" w:beforeAutospacing="1" w:after="100" w:afterAutospacing="1"/>
        <w:ind w:firstLine="709"/>
        <w:rPr>
          <w:sz w:val="28"/>
          <w:szCs w:val="28"/>
        </w:rPr>
      </w:pPr>
      <w:r w:rsidRPr="005200EF">
        <w:rPr>
          <w:color w:val="000000"/>
          <w:sz w:val="28"/>
          <w:szCs w:val="28"/>
        </w:rPr>
        <w:t xml:space="preserve">Прошу предоставить </w:t>
      </w:r>
      <w:r w:rsidRPr="005200EF">
        <w:rPr>
          <w:bCs/>
          <w:color w:val="000000"/>
          <w:spacing w:val="8"/>
          <w:sz w:val="28"/>
          <w:szCs w:val="28"/>
        </w:rPr>
        <w:t>письменные</w:t>
      </w:r>
      <w:r w:rsidRPr="005200EF">
        <w:rPr>
          <w:color w:val="000000"/>
          <w:spacing w:val="8"/>
          <w:sz w:val="28"/>
          <w:szCs w:val="28"/>
        </w:rPr>
        <w:t> </w:t>
      </w:r>
      <w:r w:rsidRPr="005200EF">
        <w:rPr>
          <w:bCs/>
          <w:sz w:val="28"/>
          <w:szCs w:val="28"/>
        </w:rPr>
        <w:t>разъяснения по вопросу применения</w:t>
      </w:r>
      <w:r w:rsidRPr="005200EF">
        <w:rPr>
          <w:sz w:val="28"/>
          <w:szCs w:val="28"/>
        </w:rPr>
        <w:t xml:space="preserve"> </w:t>
      </w:r>
      <w:r w:rsidRPr="005200EF">
        <w:rPr>
          <w:bCs/>
          <w:sz w:val="28"/>
          <w:szCs w:val="28"/>
        </w:rPr>
        <w:t>муниципальных правовых актов о налогах и сборах</w:t>
      </w:r>
    </w:p>
    <w:p w:rsidR="00A7569C" w:rsidRPr="00C80EF0" w:rsidRDefault="00A7569C" w:rsidP="00A7569C">
      <w:pPr>
        <w:pStyle w:val="ConsPlusNonformat"/>
        <w:rPr>
          <w:rFonts w:ascii="Times New Roman" w:hAnsi="Times New Roman" w:cs="Times New Roman"/>
          <w:color w:val="000000"/>
          <w:sz w:val="24"/>
          <w:szCs w:val="24"/>
        </w:rPr>
      </w:pPr>
      <w:r w:rsidRPr="00C80EF0">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w:t>
      </w:r>
    </w:p>
    <w:p w:rsidR="00A7569C" w:rsidRPr="00C80EF0" w:rsidRDefault="00A7569C" w:rsidP="00A7569C">
      <w:pPr>
        <w:pStyle w:val="ConsPlusNonformat"/>
        <w:rPr>
          <w:rFonts w:ascii="Times New Roman" w:hAnsi="Times New Roman" w:cs="Times New Roman"/>
          <w:color w:val="000000"/>
          <w:sz w:val="24"/>
          <w:szCs w:val="24"/>
        </w:rPr>
      </w:pPr>
      <w:r w:rsidRPr="00C80EF0">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A7569C" w:rsidRPr="00C80EF0" w:rsidRDefault="00A7569C" w:rsidP="00A7569C">
      <w:pPr>
        <w:autoSpaceDE w:val="0"/>
        <w:autoSpaceDN w:val="0"/>
        <w:adjustRightInd w:val="0"/>
        <w:ind w:firstLine="426"/>
        <w:rPr>
          <w:color w:val="000000"/>
        </w:rPr>
      </w:pPr>
    </w:p>
    <w:p w:rsidR="00A7569C" w:rsidRPr="00C80EF0" w:rsidRDefault="00A7569C" w:rsidP="00A7569C">
      <w:pPr>
        <w:autoSpaceDE w:val="0"/>
        <w:autoSpaceDN w:val="0"/>
        <w:adjustRightInd w:val="0"/>
        <w:ind w:firstLine="426"/>
        <w:rPr>
          <w:color w:val="000000"/>
        </w:rPr>
      </w:pPr>
      <w:r w:rsidRPr="00C80EF0">
        <w:rPr>
          <w:color w:val="000000"/>
        </w:rPr>
        <w:t>Приложения:</w:t>
      </w:r>
    </w:p>
    <w:p w:rsidR="00A7569C" w:rsidRPr="00C80EF0" w:rsidRDefault="00A7569C" w:rsidP="00A7569C">
      <w:pPr>
        <w:autoSpaceDE w:val="0"/>
        <w:autoSpaceDN w:val="0"/>
        <w:adjustRightInd w:val="0"/>
        <w:rPr>
          <w:color w:val="000000"/>
        </w:rPr>
      </w:pPr>
      <w:r w:rsidRPr="00C80EF0">
        <w:rPr>
          <w:color w:val="000000"/>
        </w:rPr>
        <w:t>1. __________________________________________________________________________</w:t>
      </w:r>
    </w:p>
    <w:p w:rsidR="00A7569C" w:rsidRPr="00C80EF0" w:rsidRDefault="00A7569C" w:rsidP="00A7569C">
      <w:pPr>
        <w:autoSpaceDE w:val="0"/>
        <w:autoSpaceDN w:val="0"/>
        <w:adjustRightInd w:val="0"/>
        <w:rPr>
          <w:color w:val="000000"/>
        </w:rPr>
      </w:pPr>
      <w:r w:rsidRPr="00C80EF0">
        <w:rPr>
          <w:color w:val="000000"/>
        </w:rPr>
        <w:t>2. __________________________________________________________________________</w:t>
      </w:r>
    </w:p>
    <w:p w:rsidR="00A7569C" w:rsidRPr="00C80EF0" w:rsidRDefault="00A7569C" w:rsidP="00A7569C">
      <w:pPr>
        <w:autoSpaceDE w:val="0"/>
        <w:autoSpaceDN w:val="0"/>
        <w:adjustRightInd w:val="0"/>
        <w:rPr>
          <w:color w:val="000000"/>
        </w:rPr>
      </w:pPr>
    </w:p>
    <w:tbl>
      <w:tblPr>
        <w:tblW w:w="0" w:type="auto"/>
        <w:tblInd w:w="2" w:type="dxa"/>
        <w:tblLayout w:type="fixed"/>
        <w:tblLook w:val="01E0" w:firstRow="1" w:lastRow="1" w:firstColumn="1" w:lastColumn="1" w:noHBand="0" w:noVBand="0"/>
      </w:tblPr>
      <w:tblGrid>
        <w:gridCol w:w="314"/>
        <w:gridCol w:w="503"/>
        <w:gridCol w:w="337"/>
        <w:gridCol w:w="1789"/>
        <w:gridCol w:w="456"/>
        <w:gridCol w:w="537"/>
        <w:gridCol w:w="401"/>
        <w:gridCol w:w="733"/>
        <w:gridCol w:w="4252"/>
      </w:tblGrid>
      <w:tr w:rsidR="00A7569C" w:rsidRPr="00C80EF0" w:rsidTr="004472FD">
        <w:tc>
          <w:tcPr>
            <w:tcW w:w="314" w:type="dxa"/>
          </w:tcPr>
          <w:p w:rsidR="00A7569C" w:rsidRPr="00C80EF0" w:rsidRDefault="00A7569C" w:rsidP="004472FD">
            <w:pPr>
              <w:rPr>
                <w:color w:val="000000"/>
                <w:kern w:val="2"/>
              </w:rPr>
            </w:pPr>
            <w:r w:rsidRPr="00C80EF0">
              <w:rPr>
                <w:color w:val="000000"/>
                <w:kern w:val="2"/>
              </w:rPr>
              <w:t>«</w:t>
            </w:r>
          </w:p>
        </w:tc>
        <w:tc>
          <w:tcPr>
            <w:tcW w:w="503" w:type="dxa"/>
            <w:tcBorders>
              <w:bottom w:val="single" w:sz="4" w:space="0" w:color="auto"/>
            </w:tcBorders>
          </w:tcPr>
          <w:p w:rsidR="00A7569C" w:rsidRPr="00C80EF0" w:rsidRDefault="00A7569C" w:rsidP="004472FD">
            <w:pPr>
              <w:rPr>
                <w:color w:val="000000"/>
                <w:kern w:val="2"/>
              </w:rPr>
            </w:pPr>
          </w:p>
        </w:tc>
        <w:tc>
          <w:tcPr>
            <w:tcW w:w="337" w:type="dxa"/>
          </w:tcPr>
          <w:p w:rsidR="00A7569C" w:rsidRPr="00C80EF0" w:rsidRDefault="00A7569C" w:rsidP="004472FD">
            <w:pPr>
              <w:rPr>
                <w:color w:val="000000"/>
                <w:kern w:val="2"/>
              </w:rPr>
            </w:pPr>
            <w:r w:rsidRPr="00C80EF0">
              <w:rPr>
                <w:color w:val="000000"/>
                <w:kern w:val="2"/>
              </w:rPr>
              <w:t>»</w:t>
            </w:r>
          </w:p>
        </w:tc>
        <w:tc>
          <w:tcPr>
            <w:tcW w:w="1789" w:type="dxa"/>
            <w:tcBorders>
              <w:bottom w:val="single" w:sz="4" w:space="0" w:color="auto"/>
            </w:tcBorders>
          </w:tcPr>
          <w:p w:rsidR="00A7569C" w:rsidRPr="00C80EF0" w:rsidRDefault="00A7569C" w:rsidP="004472FD">
            <w:pPr>
              <w:rPr>
                <w:color w:val="000000"/>
                <w:kern w:val="2"/>
              </w:rPr>
            </w:pPr>
          </w:p>
        </w:tc>
        <w:tc>
          <w:tcPr>
            <w:tcW w:w="456" w:type="dxa"/>
          </w:tcPr>
          <w:p w:rsidR="00A7569C" w:rsidRPr="00C80EF0" w:rsidRDefault="00A7569C" w:rsidP="004472FD">
            <w:pPr>
              <w:rPr>
                <w:color w:val="000000"/>
                <w:kern w:val="2"/>
              </w:rPr>
            </w:pPr>
            <w:r w:rsidRPr="00C80EF0">
              <w:rPr>
                <w:color w:val="000000"/>
                <w:kern w:val="2"/>
              </w:rPr>
              <w:t>20</w:t>
            </w:r>
          </w:p>
        </w:tc>
        <w:tc>
          <w:tcPr>
            <w:tcW w:w="537" w:type="dxa"/>
            <w:tcBorders>
              <w:bottom w:val="single" w:sz="4" w:space="0" w:color="auto"/>
            </w:tcBorders>
          </w:tcPr>
          <w:p w:rsidR="00A7569C" w:rsidRPr="00C80EF0" w:rsidRDefault="00A7569C" w:rsidP="004472FD">
            <w:pPr>
              <w:rPr>
                <w:color w:val="000000"/>
                <w:kern w:val="2"/>
              </w:rPr>
            </w:pPr>
          </w:p>
        </w:tc>
        <w:tc>
          <w:tcPr>
            <w:tcW w:w="401" w:type="dxa"/>
          </w:tcPr>
          <w:p w:rsidR="00A7569C" w:rsidRPr="00C80EF0" w:rsidRDefault="00A7569C" w:rsidP="004472FD">
            <w:pPr>
              <w:rPr>
                <w:color w:val="000000"/>
                <w:kern w:val="2"/>
              </w:rPr>
            </w:pPr>
            <w:r w:rsidRPr="00C80EF0">
              <w:rPr>
                <w:color w:val="000000"/>
                <w:kern w:val="2"/>
              </w:rPr>
              <w:t>г.</w:t>
            </w:r>
          </w:p>
        </w:tc>
        <w:tc>
          <w:tcPr>
            <w:tcW w:w="733" w:type="dxa"/>
          </w:tcPr>
          <w:p w:rsidR="00A7569C" w:rsidRPr="00C80EF0" w:rsidRDefault="00A7569C" w:rsidP="004472FD">
            <w:pPr>
              <w:rPr>
                <w:color w:val="000000"/>
                <w:kern w:val="2"/>
              </w:rPr>
            </w:pPr>
          </w:p>
        </w:tc>
        <w:tc>
          <w:tcPr>
            <w:tcW w:w="4252" w:type="dxa"/>
            <w:tcBorders>
              <w:bottom w:val="single" w:sz="4" w:space="0" w:color="auto"/>
            </w:tcBorders>
          </w:tcPr>
          <w:p w:rsidR="00A7569C" w:rsidRPr="00C80EF0" w:rsidRDefault="00A7569C" w:rsidP="004472FD">
            <w:pPr>
              <w:ind w:right="-108"/>
              <w:rPr>
                <w:color w:val="000000"/>
                <w:kern w:val="2"/>
              </w:rPr>
            </w:pPr>
          </w:p>
        </w:tc>
      </w:tr>
      <w:tr w:rsidR="00A7569C" w:rsidRPr="00C80EF0" w:rsidTr="004472FD">
        <w:tc>
          <w:tcPr>
            <w:tcW w:w="314" w:type="dxa"/>
          </w:tcPr>
          <w:p w:rsidR="00A7569C" w:rsidRPr="00C80EF0" w:rsidRDefault="00A7569C" w:rsidP="004472FD">
            <w:pPr>
              <w:rPr>
                <w:color w:val="000000"/>
                <w:kern w:val="2"/>
                <w:sz w:val="18"/>
                <w:szCs w:val="18"/>
              </w:rPr>
            </w:pPr>
          </w:p>
        </w:tc>
        <w:tc>
          <w:tcPr>
            <w:tcW w:w="503" w:type="dxa"/>
            <w:tcBorders>
              <w:top w:val="single" w:sz="4" w:space="0" w:color="auto"/>
            </w:tcBorders>
          </w:tcPr>
          <w:p w:rsidR="00A7569C" w:rsidRPr="00C80EF0" w:rsidRDefault="00A7569C" w:rsidP="004472FD">
            <w:pPr>
              <w:rPr>
                <w:color w:val="000000"/>
                <w:kern w:val="2"/>
                <w:sz w:val="18"/>
                <w:szCs w:val="18"/>
              </w:rPr>
            </w:pPr>
          </w:p>
        </w:tc>
        <w:tc>
          <w:tcPr>
            <w:tcW w:w="337" w:type="dxa"/>
          </w:tcPr>
          <w:p w:rsidR="00A7569C" w:rsidRPr="00C80EF0" w:rsidRDefault="00A7569C" w:rsidP="004472FD">
            <w:pPr>
              <w:rPr>
                <w:color w:val="000000"/>
                <w:kern w:val="2"/>
                <w:sz w:val="18"/>
                <w:szCs w:val="18"/>
              </w:rPr>
            </w:pPr>
          </w:p>
        </w:tc>
        <w:tc>
          <w:tcPr>
            <w:tcW w:w="1789" w:type="dxa"/>
            <w:tcBorders>
              <w:top w:val="single" w:sz="4" w:space="0" w:color="auto"/>
            </w:tcBorders>
          </w:tcPr>
          <w:p w:rsidR="00A7569C" w:rsidRPr="00C80EF0" w:rsidRDefault="00A7569C" w:rsidP="004472FD">
            <w:pPr>
              <w:rPr>
                <w:color w:val="000000"/>
                <w:kern w:val="2"/>
                <w:sz w:val="18"/>
                <w:szCs w:val="18"/>
              </w:rPr>
            </w:pPr>
          </w:p>
        </w:tc>
        <w:tc>
          <w:tcPr>
            <w:tcW w:w="456" w:type="dxa"/>
          </w:tcPr>
          <w:p w:rsidR="00A7569C" w:rsidRPr="00C80EF0" w:rsidRDefault="00A7569C" w:rsidP="004472FD">
            <w:pPr>
              <w:rPr>
                <w:color w:val="000000"/>
                <w:kern w:val="2"/>
                <w:sz w:val="18"/>
                <w:szCs w:val="18"/>
              </w:rPr>
            </w:pPr>
          </w:p>
        </w:tc>
        <w:tc>
          <w:tcPr>
            <w:tcW w:w="537" w:type="dxa"/>
            <w:tcBorders>
              <w:top w:val="single" w:sz="4" w:space="0" w:color="auto"/>
            </w:tcBorders>
          </w:tcPr>
          <w:p w:rsidR="00A7569C" w:rsidRPr="00C80EF0" w:rsidRDefault="00A7569C" w:rsidP="004472FD">
            <w:pPr>
              <w:rPr>
                <w:color w:val="000000"/>
                <w:kern w:val="2"/>
                <w:sz w:val="18"/>
                <w:szCs w:val="18"/>
              </w:rPr>
            </w:pPr>
          </w:p>
        </w:tc>
        <w:tc>
          <w:tcPr>
            <w:tcW w:w="401" w:type="dxa"/>
          </w:tcPr>
          <w:p w:rsidR="00A7569C" w:rsidRPr="00C80EF0" w:rsidRDefault="00A7569C" w:rsidP="004472FD">
            <w:pPr>
              <w:rPr>
                <w:color w:val="000000"/>
                <w:kern w:val="2"/>
                <w:sz w:val="18"/>
                <w:szCs w:val="18"/>
              </w:rPr>
            </w:pPr>
          </w:p>
        </w:tc>
        <w:tc>
          <w:tcPr>
            <w:tcW w:w="733" w:type="dxa"/>
          </w:tcPr>
          <w:p w:rsidR="00A7569C" w:rsidRPr="00C80EF0" w:rsidRDefault="00A7569C" w:rsidP="004472FD">
            <w:pPr>
              <w:rPr>
                <w:color w:val="000000"/>
                <w:kern w:val="2"/>
                <w:sz w:val="18"/>
                <w:szCs w:val="18"/>
              </w:rPr>
            </w:pPr>
          </w:p>
        </w:tc>
        <w:tc>
          <w:tcPr>
            <w:tcW w:w="4252" w:type="dxa"/>
            <w:tcBorders>
              <w:top w:val="single" w:sz="4" w:space="0" w:color="auto"/>
            </w:tcBorders>
          </w:tcPr>
          <w:p w:rsidR="00A7569C" w:rsidRPr="00C80EF0" w:rsidRDefault="00A7569C" w:rsidP="004472FD">
            <w:pPr>
              <w:ind w:right="-108"/>
              <w:rPr>
                <w:i/>
                <w:iCs/>
                <w:color w:val="000000"/>
                <w:kern w:val="2"/>
                <w:sz w:val="18"/>
                <w:szCs w:val="18"/>
              </w:rPr>
            </w:pPr>
            <w:r w:rsidRPr="00C80EF0">
              <w:rPr>
                <w:i/>
                <w:iCs/>
                <w:color w:val="000000"/>
                <w:kern w:val="2"/>
                <w:sz w:val="18"/>
                <w:szCs w:val="18"/>
              </w:rPr>
              <w:t>(подпись заявителя или представителя заявителя)</w:t>
            </w:r>
          </w:p>
        </w:tc>
      </w:tr>
    </w:tbl>
    <w:p w:rsidR="00A7569C" w:rsidRPr="00C80EF0" w:rsidRDefault="00A7569C" w:rsidP="00A7569C">
      <w:pPr>
        <w:autoSpaceDE w:val="0"/>
        <w:autoSpaceDN w:val="0"/>
        <w:adjustRightInd w:val="0"/>
        <w:ind w:left="5103"/>
        <w:rPr>
          <w:color w:val="000000"/>
          <w:sz w:val="20"/>
          <w:szCs w:val="20"/>
        </w:rPr>
      </w:pPr>
    </w:p>
    <w:p w:rsidR="00E50074" w:rsidRDefault="00E50074" w:rsidP="00E50074"/>
    <w:p w:rsidR="00E50074" w:rsidRDefault="00E50074" w:rsidP="00E50074"/>
    <w:p w:rsidR="00E50074" w:rsidRDefault="00E50074" w:rsidP="00E50074"/>
    <w:p w:rsidR="00E50074" w:rsidRDefault="00E50074" w:rsidP="00E50074"/>
    <w:p w:rsidR="00E50074" w:rsidRDefault="00E50074" w:rsidP="00E50074"/>
    <w:p w:rsidR="00E50074" w:rsidRDefault="00E50074" w:rsidP="00E50074"/>
    <w:p w:rsidR="00E50074" w:rsidRDefault="00E50074" w:rsidP="00E50074"/>
    <w:p w:rsidR="007B4E6B" w:rsidRDefault="007B4E6B"/>
    <w:sectPr w:rsidR="007B4E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923" w:rsidRDefault="00DD3923" w:rsidP="00A7569C">
      <w:r>
        <w:separator/>
      </w:r>
    </w:p>
  </w:endnote>
  <w:endnote w:type="continuationSeparator" w:id="0">
    <w:p w:rsidR="00DD3923" w:rsidRDefault="00DD3923" w:rsidP="00A7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923" w:rsidRDefault="00DD3923" w:rsidP="00A7569C">
      <w:r>
        <w:separator/>
      </w:r>
    </w:p>
  </w:footnote>
  <w:footnote w:type="continuationSeparator" w:id="0">
    <w:p w:rsidR="00DD3923" w:rsidRDefault="00DD3923" w:rsidP="00A7569C">
      <w:r>
        <w:continuationSeparator/>
      </w:r>
    </w:p>
  </w:footnote>
  <w:footnote w:id="1">
    <w:p w:rsidR="00A7569C" w:rsidRPr="00060811" w:rsidRDefault="00A7569C" w:rsidP="00A7569C">
      <w:pPr>
        <w:pStyle w:val="a3"/>
        <w:spacing w:line="228" w:lineRule="auto"/>
        <w:ind w:firstLine="0"/>
        <w:rPr>
          <w:rFonts w:ascii="Calibri" w:hAnsi="Calibri"/>
          <w:lang w:val="ru-RU"/>
        </w:rPr>
      </w:pPr>
    </w:p>
  </w:footnote>
  <w:footnote w:id="2">
    <w:p w:rsidR="00A7569C" w:rsidRPr="00A96676" w:rsidRDefault="00A7569C" w:rsidP="00A7569C">
      <w:pPr>
        <w:pStyle w:val="a3"/>
        <w:spacing w:line="228" w:lineRule="auto"/>
      </w:pPr>
    </w:p>
  </w:footnote>
  <w:footnote w:id="3">
    <w:p w:rsidR="00A7569C" w:rsidRPr="001D55DE" w:rsidRDefault="00A7569C" w:rsidP="00A7569C">
      <w:pPr>
        <w:pStyle w:val="a3"/>
        <w:spacing w:line="228" w:lineRule="auto"/>
        <w:ind w:firstLine="0"/>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9C" w:rsidRPr="00B14374" w:rsidRDefault="00A7569C" w:rsidP="00F81501">
    <w:pPr>
      <w:pStyle w:val="a6"/>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DE265C">
      <w:rPr>
        <w:rFonts w:ascii="Times New Roman" w:hAnsi="Times New Roman" w:cs="Times New Roman"/>
        <w:noProof/>
        <w:sz w:val="24"/>
        <w:szCs w:val="24"/>
      </w:rPr>
      <w:t>35</w:t>
    </w:r>
    <w:r w:rsidRPr="00B14374">
      <w:rPr>
        <w:rFonts w:ascii="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9D5"/>
    <w:rsid w:val="000230E7"/>
    <w:rsid w:val="001879D5"/>
    <w:rsid w:val="00477769"/>
    <w:rsid w:val="00523DE1"/>
    <w:rsid w:val="00611E62"/>
    <w:rsid w:val="00653C54"/>
    <w:rsid w:val="006E42C3"/>
    <w:rsid w:val="007B4E6B"/>
    <w:rsid w:val="00901976"/>
    <w:rsid w:val="00A7569C"/>
    <w:rsid w:val="00B02E22"/>
    <w:rsid w:val="00DD3923"/>
    <w:rsid w:val="00DE265C"/>
    <w:rsid w:val="00E50074"/>
    <w:rsid w:val="00E72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07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756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note text"/>
    <w:basedOn w:val="a"/>
    <w:link w:val="a4"/>
    <w:uiPriority w:val="99"/>
    <w:rsid w:val="00A7569C"/>
    <w:pPr>
      <w:ind w:firstLine="720"/>
      <w:jc w:val="both"/>
    </w:pPr>
    <w:rPr>
      <w:rFonts w:ascii="Tms Rmn" w:hAnsi="Tms Rmn"/>
      <w:sz w:val="20"/>
      <w:szCs w:val="20"/>
      <w:lang w:val="x-none"/>
    </w:rPr>
  </w:style>
  <w:style w:type="character" w:customStyle="1" w:styleId="a4">
    <w:name w:val="Текст сноски Знак"/>
    <w:basedOn w:val="a0"/>
    <w:link w:val="a3"/>
    <w:uiPriority w:val="99"/>
    <w:rsid w:val="00A7569C"/>
    <w:rPr>
      <w:rFonts w:ascii="Tms Rmn" w:eastAsia="Calibri" w:hAnsi="Tms Rmn" w:cs="Times New Roman"/>
      <w:sz w:val="20"/>
      <w:szCs w:val="20"/>
      <w:lang w:val="x-none" w:eastAsia="ru-RU"/>
    </w:rPr>
  </w:style>
  <w:style w:type="character" w:styleId="a5">
    <w:name w:val="footnote reference"/>
    <w:uiPriority w:val="99"/>
    <w:semiHidden/>
    <w:rsid w:val="00A7569C"/>
    <w:rPr>
      <w:vertAlign w:val="superscript"/>
    </w:rPr>
  </w:style>
  <w:style w:type="paragraph" w:styleId="a6">
    <w:name w:val="header"/>
    <w:basedOn w:val="a"/>
    <w:link w:val="a7"/>
    <w:uiPriority w:val="99"/>
    <w:rsid w:val="00A7569C"/>
    <w:pPr>
      <w:tabs>
        <w:tab w:val="center" w:pos="4677"/>
        <w:tab w:val="right" w:pos="9355"/>
      </w:tabs>
    </w:pPr>
    <w:rPr>
      <w:rFonts w:ascii="Calibri" w:hAnsi="Calibri" w:cs="Calibri"/>
      <w:sz w:val="22"/>
      <w:szCs w:val="22"/>
      <w:lang w:eastAsia="en-US"/>
    </w:rPr>
  </w:style>
  <w:style w:type="character" w:customStyle="1" w:styleId="a7">
    <w:name w:val="Верхний колонтитул Знак"/>
    <w:basedOn w:val="a0"/>
    <w:link w:val="a6"/>
    <w:uiPriority w:val="99"/>
    <w:rsid w:val="00A7569C"/>
    <w:rPr>
      <w:rFonts w:ascii="Calibri" w:eastAsia="Calibri" w:hAnsi="Calibri" w:cs="Calibri"/>
    </w:rPr>
  </w:style>
  <w:style w:type="paragraph" w:customStyle="1" w:styleId="ConsPlusNonformat">
    <w:name w:val="ConsPlusNonformat"/>
    <w:rsid w:val="00A756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A7569C"/>
    <w:pPr>
      <w:spacing w:after="0" w:line="240" w:lineRule="auto"/>
    </w:pPr>
  </w:style>
  <w:style w:type="character" w:styleId="a9">
    <w:name w:val="Hyperlink"/>
    <w:basedOn w:val="a0"/>
    <w:uiPriority w:val="99"/>
    <w:unhideWhenUsed/>
    <w:rsid w:val="00477769"/>
    <w:rPr>
      <w:color w:val="0000FF"/>
      <w:u w:val="single"/>
    </w:rPr>
  </w:style>
  <w:style w:type="paragraph" w:styleId="aa">
    <w:name w:val="Balloon Text"/>
    <w:basedOn w:val="a"/>
    <w:link w:val="ab"/>
    <w:uiPriority w:val="99"/>
    <w:semiHidden/>
    <w:unhideWhenUsed/>
    <w:rsid w:val="00653C54"/>
    <w:rPr>
      <w:rFonts w:ascii="Tahoma" w:hAnsi="Tahoma" w:cs="Tahoma"/>
      <w:sz w:val="16"/>
      <w:szCs w:val="16"/>
    </w:rPr>
  </w:style>
  <w:style w:type="character" w:customStyle="1" w:styleId="ab">
    <w:name w:val="Текст выноски Знак"/>
    <w:basedOn w:val="a0"/>
    <w:link w:val="aa"/>
    <w:uiPriority w:val="99"/>
    <w:semiHidden/>
    <w:rsid w:val="00653C54"/>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07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756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note text"/>
    <w:basedOn w:val="a"/>
    <w:link w:val="a4"/>
    <w:uiPriority w:val="99"/>
    <w:rsid w:val="00A7569C"/>
    <w:pPr>
      <w:ind w:firstLine="720"/>
      <w:jc w:val="both"/>
    </w:pPr>
    <w:rPr>
      <w:rFonts w:ascii="Tms Rmn" w:hAnsi="Tms Rmn"/>
      <w:sz w:val="20"/>
      <w:szCs w:val="20"/>
      <w:lang w:val="x-none"/>
    </w:rPr>
  </w:style>
  <w:style w:type="character" w:customStyle="1" w:styleId="a4">
    <w:name w:val="Текст сноски Знак"/>
    <w:basedOn w:val="a0"/>
    <w:link w:val="a3"/>
    <w:uiPriority w:val="99"/>
    <w:rsid w:val="00A7569C"/>
    <w:rPr>
      <w:rFonts w:ascii="Tms Rmn" w:eastAsia="Calibri" w:hAnsi="Tms Rmn" w:cs="Times New Roman"/>
      <w:sz w:val="20"/>
      <w:szCs w:val="20"/>
      <w:lang w:val="x-none" w:eastAsia="ru-RU"/>
    </w:rPr>
  </w:style>
  <w:style w:type="character" w:styleId="a5">
    <w:name w:val="footnote reference"/>
    <w:uiPriority w:val="99"/>
    <w:semiHidden/>
    <w:rsid w:val="00A7569C"/>
    <w:rPr>
      <w:vertAlign w:val="superscript"/>
    </w:rPr>
  </w:style>
  <w:style w:type="paragraph" w:styleId="a6">
    <w:name w:val="header"/>
    <w:basedOn w:val="a"/>
    <w:link w:val="a7"/>
    <w:uiPriority w:val="99"/>
    <w:rsid w:val="00A7569C"/>
    <w:pPr>
      <w:tabs>
        <w:tab w:val="center" w:pos="4677"/>
        <w:tab w:val="right" w:pos="9355"/>
      </w:tabs>
    </w:pPr>
    <w:rPr>
      <w:rFonts w:ascii="Calibri" w:hAnsi="Calibri" w:cs="Calibri"/>
      <w:sz w:val="22"/>
      <w:szCs w:val="22"/>
      <w:lang w:eastAsia="en-US"/>
    </w:rPr>
  </w:style>
  <w:style w:type="character" w:customStyle="1" w:styleId="a7">
    <w:name w:val="Верхний колонтитул Знак"/>
    <w:basedOn w:val="a0"/>
    <w:link w:val="a6"/>
    <w:uiPriority w:val="99"/>
    <w:rsid w:val="00A7569C"/>
    <w:rPr>
      <w:rFonts w:ascii="Calibri" w:eastAsia="Calibri" w:hAnsi="Calibri" w:cs="Calibri"/>
    </w:rPr>
  </w:style>
  <w:style w:type="paragraph" w:customStyle="1" w:styleId="ConsPlusNonformat">
    <w:name w:val="ConsPlusNonformat"/>
    <w:rsid w:val="00A756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A7569C"/>
    <w:pPr>
      <w:spacing w:after="0" w:line="240" w:lineRule="auto"/>
    </w:pPr>
  </w:style>
  <w:style w:type="character" w:styleId="a9">
    <w:name w:val="Hyperlink"/>
    <w:basedOn w:val="a0"/>
    <w:uiPriority w:val="99"/>
    <w:unhideWhenUsed/>
    <w:rsid w:val="00477769"/>
    <w:rPr>
      <w:color w:val="0000FF"/>
      <w:u w:val="single"/>
    </w:rPr>
  </w:style>
  <w:style w:type="paragraph" w:styleId="aa">
    <w:name w:val="Balloon Text"/>
    <w:basedOn w:val="a"/>
    <w:link w:val="ab"/>
    <w:uiPriority w:val="99"/>
    <w:semiHidden/>
    <w:unhideWhenUsed/>
    <w:rsid w:val="00653C54"/>
    <w:rPr>
      <w:rFonts w:ascii="Tahoma" w:hAnsi="Tahoma" w:cs="Tahoma"/>
      <w:sz w:val="16"/>
      <w:szCs w:val="16"/>
    </w:rPr>
  </w:style>
  <w:style w:type="character" w:customStyle="1" w:styleId="ab">
    <w:name w:val="Текст выноски Знак"/>
    <w:basedOn w:val="a0"/>
    <w:link w:val="aa"/>
    <w:uiPriority w:val="99"/>
    <w:semiHidden/>
    <w:rsid w:val="00653C54"/>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elsovet@yandex.ru" TargetMode="External"/><Relationship Id="rId3" Type="http://schemas.openxmlformats.org/officeDocument/2006/relationships/settings" Target="settings.xml"/><Relationship Id="rId7" Type="http://schemas.openxmlformats.org/officeDocument/2006/relationships/hyperlink" Target="https://krasnaya-24.&#1075;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11765</Words>
  <Characters>67062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красная</dc:creator>
  <cp:lastModifiedBy>красная</cp:lastModifiedBy>
  <cp:revision>6</cp:revision>
  <cp:lastPrinted>2020-11-27T08:12:00Z</cp:lastPrinted>
  <dcterms:created xsi:type="dcterms:W3CDTF">2020-11-27T07:51:00Z</dcterms:created>
  <dcterms:modified xsi:type="dcterms:W3CDTF">2020-11-27T08:15:00Z</dcterms:modified>
</cp:coreProperties>
</file>